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157" w:rsidRPr="0018719E" w:rsidRDefault="00445108" w:rsidP="00532BF0">
      <w:pPr>
        <w:spacing w:after="0" w:line="240" w:lineRule="auto"/>
        <w:jc w:val="right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532BF0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1B1660" w:rsidRPr="0018719E">
        <w:rPr>
          <w:rFonts w:ascii="Times New Roman" w:hAnsi="Times New Roman" w:cs="Times New Roman"/>
          <w:sz w:val="26"/>
          <w:szCs w:val="26"/>
        </w:rPr>
        <w:t>27</w:t>
      </w:r>
    </w:p>
    <w:p w:rsidR="00623770" w:rsidRPr="0018719E" w:rsidRDefault="00623770" w:rsidP="00532BF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153D72" w:rsidRPr="00532BF0" w:rsidRDefault="00153D72" w:rsidP="00532BF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:rsidR="00984F9C" w:rsidRPr="00532BF0" w:rsidRDefault="00984F9C" w:rsidP="00532BF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532BF0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И</w:t>
      </w:r>
      <w:r w:rsidR="0070352D" w:rsidRPr="00532BF0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НСТРУКЦИЯ</w:t>
      </w:r>
    </w:p>
    <w:p w:rsidR="00984F9C" w:rsidRPr="00532BF0" w:rsidRDefault="002D1F38" w:rsidP="00532BF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532BF0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начальника пассажирского поезда международного сообщения</w:t>
      </w:r>
    </w:p>
    <w:p w:rsidR="000869C7" w:rsidRPr="00532BF0" w:rsidRDefault="000869C7" w:rsidP="00532BF0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811345" w:rsidRPr="00532BF0" w:rsidRDefault="00811345" w:rsidP="00532BF0">
      <w:pPr>
        <w:tabs>
          <w:tab w:val="left" w:pos="425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</w:pPr>
      <w:r w:rsidRPr="00532BF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t>1. Общие положения</w:t>
      </w:r>
    </w:p>
    <w:p w:rsidR="00E95A20" w:rsidRPr="00532BF0" w:rsidRDefault="00E95A20" w:rsidP="00532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val="tg-Cyrl-TJ" w:eastAsia="tg-Cyrl-TJ"/>
        </w:rPr>
      </w:pPr>
    </w:p>
    <w:p w:rsidR="00E95A20" w:rsidRPr="00532BF0" w:rsidRDefault="00E95A20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1.1.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И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нструкция начальник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а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пассажирского поезда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международного сообщения</w:t>
      </w:r>
      <w:r w:rsidR="00385D0C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="002A2564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(</w:t>
      </w:r>
      <w:r w:rsidR="00385D0C" w:rsidRPr="00532BF0">
        <w:rPr>
          <w:rFonts w:ascii="Times New Roman" w:eastAsia="Times New Roman" w:hAnsi="Times New Roman" w:cs="Times New Roman"/>
          <w:i/>
          <w:sz w:val="26"/>
          <w:szCs w:val="26"/>
          <w:lang w:eastAsia="tg-Cyrl-TJ"/>
        </w:rPr>
        <w:t>далее -</w:t>
      </w:r>
      <w:r w:rsidR="000240FD" w:rsidRPr="00532BF0">
        <w:rPr>
          <w:rFonts w:ascii="Times New Roman" w:eastAsia="Times New Roman" w:hAnsi="Times New Roman" w:cs="Times New Roman"/>
          <w:i/>
          <w:sz w:val="26"/>
          <w:szCs w:val="26"/>
          <w:lang w:eastAsia="tg-Cyrl-TJ"/>
        </w:rPr>
        <w:t xml:space="preserve"> И</w:t>
      </w:r>
      <w:r w:rsidR="000240FD" w:rsidRPr="00532BF0">
        <w:rPr>
          <w:rFonts w:ascii="Times New Roman" w:eastAsia="Times New Roman" w:hAnsi="Times New Roman" w:cs="Times New Roman"/>
          <w:i/>
          <w:sz w:val="26"/>
          <w:szCs w:val="26"/>
          <w:lang w:val="tg-Cyrl-TJ" w:eastAsia="tg-Cyrl-TJ"/>
        </w:rPr>
        <w:t>нструкция начальник</w:t>
      </w:r>
      <w:r w:rsidR="000240FD" w:rsidRPr="00532BF0">
        <w:rPr>
          <w:rFonts w:ascii="Times New Roman" w:eastAsia="Times New Roman" w:hAnsi="Times New Roman" w:cs="Times New Roman"/>
          <w:i/>
          <w:sz w:val="26"/>
          <w:szCs w:val="26"/>
          <w:lang w:eastAsia="tg-Cyrl-TJ"/>
        </w:rPr>
        <w:t>а</w:t>
      </w:r>
      <w:r w:rsidR="000240FD" w:rsidRPr="00532BF0">
        <w:rPr>
          <w:rFonts w:ascii="Times New Roman" w:eastAsia="Times New Roman" w:hAnsi="Times New Roman" w:cs="Times New Roman"/>
          <w:i/>
          <w:sz w:val="26"/>
          <w:szCs w:val="26"/>
          <w:lang w:val="tg-Cyrl-TJ" w:eastAsia="tg-Cyrl-TJ"/>
        </w:rPr>
        <w:t xml:space="preserve"> пассажирского поезда</w:t>
      </w:r>
      <w:r w:rsidR="000240FD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="000240FD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является регламентирующим документом для начальников поездов, курсирующих в международном сообщении между государствами, железнодорожные администрации которых участвуют в работе Совета по железнодорожному транспорту государств – участников Содружества (</w:t>
      </w:r>
      <w:r w:rsidRPr="00532BF0">
        <w:rPr>
          <w:rFonts w:ascii="Times New Roman" w:eastAsia="Times New Roman" w:hAnsi="Times New Roman" w:cs="Times New Roman"/>
          <w:i/>
          <w:sz w:val="26"/>
          <w:szCs w:val="26"/>
          <w:lang w:val="tg-Cyrl-TJ" w:eastAsia="tg-Cyrl-TJ"/>
        </w:rPr>
        <w:t>далее –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Pr="00532BF0">
        <w:rPr>
          <w:rFonts w:ascii="Times New Roman" w:eastAsia="Times New Roman" w:hAnsi="Times New Roman" w:cs="Times New Roman"/>
          <w:i/>
          <w:sz w:val="26"/>
          <w:szCs w:val="26"/>
          <w:lang w:val="tg-Cyrl-TJ" w:eastAsia="tg-Cyrl-TJ"/>
        </w:rPr>
        <w:t>Совет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).</w:t>
      </w:r>
    </w:p>
    <w:p w:rsidR="00E95A20" w:rsidRPr="00532BF0" w:rsidRDefault="00E95A20" w:rsidP="00532BF0">
      <w:pPr>
        <w:tabs>
          <w:tab w:val="left" w:pos="1276"/>
          <w:tab w:val="left" w:pos="4253"/>
        </w:tabs>
        <w:spacing w:after="0" w:line="240" w:lineRule="auto"/>
        <w:ind w:hanging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</w:pPr>
    </w:p>
    <w:p w:rsidR="00811345" w:rsidRPr="00532BF0" w:rsidRDefault="00502D96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32BF0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>1.2</w:t>
      </w:r>
      <w:r w:rsidR="00056DF6" w:rsidRPr="00532BF0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>.</w:t>
      </w:r>
      <w:r w:rsidR="00617359" w:rsidRPr="00532BF0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ab/>
      </w:r>
      <w:r w:rsidR="00811345" w:rsidRPr="00532BF0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 xml:space="preserve">На должность начальника поезда международного сообщения </w:t>
      </w:r>
      <w:r w:rsidR="00811345" w:rsidRPr="00532BF0">
        <w:rPr>
          <w:rFonts w:ascii="Times New Roman" w:eastAsia="Calibri" w:hAnsi="Times New Roman" w:cs="Times New Roman"/>
          <w:i/>
          <w:sz w:val="26"/>
          <w:szCs w:val="26"/>
          <w:lang w:val="tg-Cyrl-TJ" w:eastAsia="en-US"/>
        </w:rPr>
        <w:t>(далее – начальник поезда</w:t>
      </w:r>
      <w:r w:rsidR="00811345" w:rsidRPr="00532BF0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 xml:space="preserve">) назначается квалифицированный работник, имеющий профессиональное образование и стаж работы по организации обслуживания пассажиров не менее двух лет, а также соответствующий иным требованиям, установленным железнодорожной администрацией </w:t>
      </w:r>
      <w:r w:rsidR="00811345" w:rsidRPr="00532BF0">
        <w:rPr>
          <w:rFonts w:ascii="Times New Roman" w:eastAsia="Calibri" w:hAnsi="Times New Roman" w:cs="Times New Roman"/>
          <w:sz w:val="26"/>
          <w:szCs w:val="26"/>
          <w:lang w:eastAsia="en-US"/>
        </w:rPr>
        <w:t>ф</w:t>
      </w:r>
      <w:r w:rsidR="00811345" w:rsidRPr="00532BF0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>ормирования поезда</w:t>
      </w:r>
      <w:r w:rsidR="00811345" w:rsidRPr="00532BF0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811345" w:rsidRPr="00532BF0" w:rsidRDefault="00502D96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>1.</w:t>
      </w:r>
      <w:r w:rsidR="00056DF6" w:rsidRPr="00532BF0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>3.</w:t>
      </w:r>
      <w:r w:rsidR="00FC5D71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Начальник поезда должен обеспечить:</w:t>
      </w:r>
    </w:p>
    <w:p w:rsidR="00811345" w:rsidRPr="00532BF0" w:rsidRDefault="00811345" w:rsidP="00532BF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принятие мер по кругу своих обязанностей для проследования поезда по расписанию с обеспечением безопасности движения и пожарной безопасности;</w:t>
      </w:r>
    </w:p>
    <w:p w:rsidR="00811345" w:rsidRPr="00532BF0" w:rsidRDefault="00811345" w:rsidP="00532BF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правильность учета пассажиров;</w:t>
      </w:r>
    </w:p>
    <w:p w:rsidR="00811345" w:rsidRPr="00532BF0" w:rsidRDefault="00811345" w:rsidP="00532BF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3)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высокий уровень обслуживания пассажиров и содержания вагонов;</w:t>
      </w:r>
    </w:p>
    <w:p w:rsidR="00811345" w:rsidRPr="00532BF0" w:rsidRDefault="00811345" w:rsidP="00532BF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4)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проезд пассажиров в поезде только по проездным документам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</w:t>
      </w:r>
      <w:r w:rsidRPr="00532BF0">
        <w:rPr>
          <w:rFonts w:ascii="Times New Roman" w:eastAsia="Times New Roman" w:hAnsi="Times New Roman" w:cs="Times New Roman"/>
          <w:i/>
          <w:color w:val="0070C0"/>
          <w:sz w:val="26"/>
          <w:szCs w:val="26"/>
          <w:lang w:val="tg-Cyrl-TJ" w:eastAsia="tg-Cyrl-TJ"/>
        </w:rPr>
        <w:t xml:space="preserve">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а также соблюдение пассажирами норм провоза ручной клади;</w:t>
      </w:r>
    </w:p>
    <w:p w:rsidR="00811345" w:rsidRPr="00532BF0" w:rsidRDefault="00811345" w:rsidP="00532BF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5)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эксплуатацию вагонного оборудования согласно действующим техническим нормам и инструкциям;</w:t>
      </w:r>
    </w:p>
    <w:p w:rsidR="00811345" w:rsidRPr="00532BF0" w:rsidRDefault="00811345" w:rsidP="00532BF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6)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полноту поступления от пассажиров выручки за реализацию услуг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в поезде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, сохранность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выручки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и своевременн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ость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ее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сдач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и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в пункте формирования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поезда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;</w:t>
      </w:r>
    </w:p>
    <w:p w:rsidR="00811345" w:rsidRPr="00532BF0" w:rsidRDefault="00811345" w:rsidP="00532BF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7)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сохранность внутреннего оборудовани</w:t>
      </w:r>
      <w:r w:rsidR="00C30B9B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я, съемного инвентаря в вагонах;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</w:p>
    <w:p w:rsidR="00811345" w:rsidRPr="00532BF0" w:rsidRDefault="00811345" w:rsidP="00532BF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8)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безопасность работников поездной бригады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,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общественный порядок в поезде, принимая соответствующие меры;</w:t>
      </w:r>
    </w:p>
    <w:p w:rsidR="00811345" w:rsidRPr="00532BF0" w:rsidRDefault="00811345" w:rsidP="00532BF0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9)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выполнение поездной бригадой обязанностей, возложенных на нее инструкциями, правилами, распоряжениями, приказами и требованиями охраны труда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и техники безопасности, в соответствии с требованиями железнодорожной администрации формирования поезда;</w:t>
      </w:r>
    </w:p>
    <w:p w:rsidR="00811345" w:rsidRPr="00532BF0" w:rsidRDefault="00811345" w:rsidP="00532BF0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10)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организ</w:t>
      </w:r>
      <w:proofErr w:type="spellStart"/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ацию</w:t>
      </w:r>
      <w:proofErr w:type="spellEnd"/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работ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ы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по оказани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ю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первой </w:t>
      </w:r>
      <w:r w:rsidR="005C2FC8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(доврачебной)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помощи пострадавшим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о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внештатных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ситуациях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;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</w:p>
    <w:p w:rsidR="00811345" w:rsidRPr="00532BF0" w:rsidRDefault="00811345" w:rsidP="00532BF0">
      <w:pPr>
        <w:shd w:val="clear" w:color="auto" w:fill="FFFFFF"/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proofErr w:type="gramStart"/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11)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содействие представителям </w:t>
      </w:r>
      <w:r w:rsidR="007D3F83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таможенной и пограничной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служб при проведении контроля на государственной границе;</w:t>
      </w:r>
      <w:proofErr w:type="gramEnd"/>
    </w:p>
    <w:p w:rsidR="00811345" w:rsidRPr="00532BF0" w:rsidRDefault="00811345" w:rsidP="00532BF0">
      <w:pPr>
        <w:shd w:val="clear" w:color="auto" w:fill="FFFFFF"/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12)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контрол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ь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качеств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а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технического обслуживания в пункте формирования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и экипировки вагонов обслуживаемо</w:t>
      </w:r>
      <w:r w:rsidR="002E6C46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го поезда;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</w:p>
    <w:p w:rsidR="00811345" w:rsidRPr="00532BF0" w:rsidRDefault="00811345" w:rsidP="00532BF0">
      <w:pPr>
        <w:shd w:val="clear" w:color="auto" w:fill="FFFFFF"/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13)</w:t>
      </w:r>
      <w:r w:rsidR="00FC5D71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контроль снабжения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вагонов водой, топливом, средствами пожаротушения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 укомплектованности медицинской аптечки</w:t>
      </w:r>
      <w:r w:rsidR="002E6C46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;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</w:p>
    <w:p w:rsidR="00811345" w:rsidRPr="00532BF0" w:rsidRDefault="00811345" w:rsidP="00532BF0">
      <w:pPr>
        <w:shd w:val="clear" w:color="auto" w:fill="FFFFFF"/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lastRenderedPageBreak/>
        <w:t>14)</w:t>
      </w:r>
      <w:r w:rsidR="00FC5D71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контроль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нали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ч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и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я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моющи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х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и дезинфицирующи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х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средств.</w:t>
      </w:r>
    </w:p>
    <w:p w:rsidR="00811345" w:rsidRPr="00532BF0" w:rsidRDefault="00811345" w:rsidP="00532BF0">
      <w:pPr>
        <w:tabs>
          <w:tab w:val="left" w:pos="1134"/>
          <w:tab w:val="left" w:pos="92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811345" w:rsidRPr="00532BF0" w:rsidRDefault="00F7135A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1.4</w:t>
      </w:r>
      <w:r w:rsidR="002E6C46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  <w:r w:rsidR="00200BBB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Начальник поезда, кроме требований </w:t>
      </w:r>
      <w:r w:rsidR="00126133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И</w:t>
      </w:r>
      <w:r w:rsidR="00126133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нструкции начальник</w:t>
      </w:r>
      <w:r w:rsidR="00126133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а</w:t>
      </w:r>
      <w:r w:rsidR="00126133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пассажирского поезда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, должен знать и выполнять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 по кругу своих обязанностей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:</w:t>
      </w:r>
    </w:p>
    <w:p w:rsidR="00811345" w:rsidRPr="00532BF0" w:rsidRDefault="00811345" w:rsidP="00532BF0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Правила технической эксплуатации, действующие на </w:t>
      </w:r>
      <w:r w:rsidR="00AA3719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железнодорожных админис</w:t>
      </w:r>
      <w:r w:rsidR="000920B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т</w:t>
      </w:r>
      <w:r w:rsidR="00AA3719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рациях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следования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;</w:t>
      </w:r>
    </w:p>
    <w:p w:rsidR="00811345" w:rsidRPr="00532BF0" w:rsidRDefault="00811345" w:rsidP="00532BF0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Инструкцию по сигнализации, действующую на </w:t>
      </w:r>
      <w:r w:rsidR="00AA3719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железнодорожных админис</w:t>
      </w:r>
      <w:r w:rsidR="000920B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т</w:t>
      </w:r>
      <w:r w:rsidR="00AA3719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рациях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следования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;</w:t>
      </w:r>
    </w:p>
    <w:p w:rsidR="00811345" w:rsidRPr="00532BF0" w:rsidRDefault="00811345" w:rsidP="00532BF0">
      <w:pPr>
        <w:tabs>
          <w:tab w:val="left" w:pos="709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3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  <w:t>т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ехнические требования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по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содержани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ю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ходовых частей, тормоз</w:t>
      </w:r>
      <w:proofErr w:type="spellStart"/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ного</w:t>
      </w:r>
      <w:proofErr w:type="spellEnd"/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и электрооборудования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, автосцеп</w:t>
      </w:r>
      <w:proofErr w:type="spellStart"/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ного</w:t>
      </w:r>
      <w:proofErr w:type="spellEnd"/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устройства;</w:t>
      </w:r>
    </w:p>
    <w:p w:rsidR="00811345" w:rsidRPr="00532BF0" w:rsidRDefault="00811345" w:rsidP="00532BF0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4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  <w:t>и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нструкцию по организации связи начальника поезда с машинистом локомотива и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равила эксплуатации поездной радиосвязи</w:t>
      </w:r>
      <w:r w:rsidR="00847EB4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;</w:t>
      </w:r>
    </w:p>
    <w:p w:rsidR="00811345" w:rsidRPr="00532BF0" w:rsidRDefault="00811345" w:rsidP="00532BF0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5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  <w:t>т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ехнологический про</w:t>
      </w:r>
      <w:r w:rsidR="00C30B9B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цесс подготовки составов в рейс;</w:t>
      </w:r>
    </w:p>
    <w:p w:rsidR="00811345" w:rsidRPr="00532BF0" w:rsidRDefault="00811345" w:rsidP="00532BF0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6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  <w:t>П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оложение о расследовании и учете несчастных случаев на производств</w:t>
      </w:r>
      <w:r w:rsidR="00C30B9B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е на железнодорожном транспорте;</w:t>
      </w:r>
    </w:p>
    <w:p w:rsidR="00811345" w:rsidRPr="00532BF0" w:rsidRDefault="00811345" w:rsidP="00532BF0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7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Соглашение между железнодорожными администрациями государств – участников Содружества Независимых Государств, Грузии, Латвийской Республики, Литовской Республики, Эстонской Республики об особенностях применения отдельных норм Соглашения о международном пассажир</w:t>
      </w:r>
      <w:r w:rsidR="005C1E79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ском сообщении (СМПС) – ОП СМПС;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 </w:t>
      </w:r>
    </w:p>
    <w:p w:rsidR="00811345" w:rsidRPr="00532BF0" w:rsidRDefault="00811345" w:rsidP="00532BF0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8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Соглашение о </w:t>
      </w:r>
      <w:r w:rsidR="00087B5E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М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ежгосударственном пассажирском тарифе и Межгосударств</w:t>
      </w:r>
      <w:r w:rsidR="005C1E79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енный пассажирский тариф (МГПТ);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</w:p>
    <w:p w:rsidR="00811345" w:rsidRPr="00532BF0" w:rsidRDefault="00811345" w:rsidP="00532BF0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9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Соглашение об экономической ответственности за передачу международных пассажирских поездов с нарушением графика движения по межг</w:t>
      </w:r>
      <w:r w:rsidR="005C1E79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осударственным стыковым пунктам;</w:t>
      </w:r>
    </w:p>
    <w:p w:rsidR="00811345" w:rsidRPr="00532BF0" w:rsidRDefault="00811345" w:rsidP="00532BF0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10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Правила пользования пассажирскими вагонами в</w:t>
      </w:r>
      <w:r w:rsidR="005C1E79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международном сообщении (ПППВ);</w:t>
      </w:r>
    </w:p>
    <w:p w:rsidR="008A0309" w:rsidRPr="00532BF0" w:rsidRDefault="00077E9B" w:rsidP="00532BF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2BF0">
        <w:rPr>
          <w:rFonts w:ascii="Times New Roman" w:hAnsi="Times New Roman" w:cs="Times New Roman"/>
          <w:sz w:val="26"/>
          <w:szCs w:val="26"/>
        </w:rPr>
        <w:t>11)</w:t>
      </w:r>
      <w:r w:rsidRPr="00532BF0">
        <w:rPr>
          <w:rFonts w:ascii="Times New Roman" w:hAnsi="Times New Roman" w:cs="Times New Roman"/>
          <w:sz w:val="26"/>
          <w:szCs w:val="26"/>
        </w:rPr>
        <w:tab/>
      </w:r>
      <w:r w:rsidR="008A0309" w:rsidRPr="00532BF0">
        <w:rPr>
          <w:rFonts w:ascii="Times New Roman" w:hAnsi="Times New Roman" w:cs="Times New Roman"/>
          <w:sz w:val="26"/>
          <w:szCs w:val="26"/>
        </w:rPr>
        <w:t>Единые требования к системе технического обслуживания пассажирских вагонов, курсирующих в международном сообщении;</w:t>
      </w:r>
    </w:p>
    <w:p w:rsidR="008A0309" w:rsidRPr="00532BF0" w:rsidRDefault="008A0309" w:rsidP="00532BF0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12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Правила проезда пассажиров в поездах международного сообщения; </w:t>
      </w:r>
    </w:p>
    <w:p w:rsidR="008A0309" w:rsidRPr="00532BF0" w:rsidRDefault="008A0309" w:rsidP="00532BF0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13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Санитарные правила пассажирских перевозок на железнодорожном транспорте в международном сообщении;</w:t>
      </w:r>
    </w:p>
    <w:p w:rsidR="008A0309" w:rsidRPr="00532BF0" w:rsidRDefault="008A0309" w:rsidP="00532BF0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14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Правила контроля пассажирских поездов и прицепных вагонов  международного сообщения;</w:t>
      </w:r>
    </w:p>
    <w:p w:rsidR="008A0309" w:rsidRPr="00532BF0" w:rsidRDefault="008A0309" w:rsidP="00532BF0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15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Инструкцию по обеспечению пожарной безопасности в вагонах пассажирских поездов международного сообщения между государствами-участниками СНГ,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Грузией,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Латвийской Республикой, Литовской Республикой, Эстонской Республикой;</w:t>
      </w:r>
    </w:p>
    <w:p w:rsidR="008A0309" w:rsidRPr="00532BF0" w:rsidRDefault="008A0309" w:rsidP="00532BF0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16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  <w:t>Типовые н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ормы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пожарной безопасности «Вагоны пассажирские международного сообщения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между государствами - участниками СНГ,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Грузией,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Латвийской Республикой, Литовской Республикой, Эстонской Республикой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». Требования пожарной безопасности;</w:t>
      </w:r>
    </w:p>
    <w:p w:rsidR="008A0309" w:rsidRPr="00532BF0" w:rsidRDefault="00077E9B" w:rsidP="00532BF0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hAnsi="Times New Roman" w:cs="Times New Roman"/>
          <w:sz w:val="26"/>
          <w:szCs w:val="26"/>
        </w:rPr>
        <w:t>17)</w:t>
      </w:r>
      <w:r w:rsidRPr="00532BF0">
        <w:rPr>
          <w:rFonts w:ascii="Times New Roman" w:hAnsi="Times New Roman" w:cs="Times New Roman"/>
          <w:sz w:val="26"/>
          <w:szCs w:val="26"/>
        </w:rPr>
        <w:tab/>
      </w:r>
      <w:r w:rsidR="008A0309" w:rsidRPr="00532BF0">
        <w:rPr>
          <w:rFonts w:ascii="Times New Roman" w:hAnsi="Times New Roman" w:cs="Times New Roman"/>
          <w:sz w:val="26"/>
          <w:szCs w:val="26"/>
        </w:rPr>
        <w:t>Нормы оснащения подвижного состава железнодорожного транспорта в международном пассажирском сообщении между государствами – участниками СНГ, Грузией, Латвийской Республикой, Литовской Республикой, Эстонской Республикой первичными средствами пожаротушения;</w:t>
      </w:r>
    </w:p>
    <w:p w:rsidR="008A0309" w:rsidRPr="00532BF0" w:rsidRDefault="008A0309" w:rsidP="00532BF0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18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Инструкцию приемосдатчику багажа и грузобагажа в пассажирских поездах международного сообщения между государствами-участниками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lastRenderedPageBreak/>
        <w:t>Содружества Независимых Государств, Грузией, Латвийской Республикой, Литовской Республикой, Эстонской Республикой;</w:t>
      </w:r>
    </w:p>
    <w:p w:rsidR="008A0309" w:rsidRPr="00532BF0" w:rsidRDefault="008A0309" w:rsidP="00532BF0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19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Инструкцию электромеханику пассажирского поезда международного сообщения;</w:t>
      </w:r>
    </w:p>
    <w:p w:rsidR="008A0309" w:rsidRPr="00532BF0" w:rsidRDefault="008A0309" w:rsidP="00532BF0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20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Инструкцию проводника пассажирского вагона международного сообщения;</w:t>
      </w:r>
    </w:p>
    <w:p w:rsidR="008A0309" w:rsidRPr="00532BF0" w:rsidRDefault="008A0309" w:rsidP="00532BF0">
      <w:pPr>
        <w:keepNext/>
        <w:tabs>
          <w:tab w:val="center" w:pos="993"/>
          <w:tab w:val="left" w:pos="1134"/>
          <w:tab w:val="left" w:pos="1418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532BF0">
        <w:rPr>
          <w:rFonts w:ascii="Times New Roman" w:eastAsia="Times New Roman" w:hAnsi="Times New Roman" w:cs="Times New Roman"/>
          <w:bCs/>
          <w:iCs/>
          <w:sz w:val="26"/>
          <w:szCs w:val="26"/>
          <w:lang w:val="tg-Cyrl-TJ"/>
        </w:rPr>
        <w:t>21</w:t>
      </w:r>
      <w:r w:rsidRPr="00532BF0">
        <w:rPr>
          <w:rFonts w:ascii="Times New Roman" w:eastAsia="Times New Roman" w:hAnsi="Times New Roman" w:cs="Times New Roman"/>
          <w:bCs/>
          <w:iCs/>
          <w:sz w:val="26"/>
          <w:szCs w:val="26"/>
        </w:rPr>
        <w:t>)</w:t>
      </w:r>
      <w:r w:rsidRPr="00532BF0">
        <w:rPr>
          <w:rFonts w:ascii="Times New Roman" w:eastAsia="Times New Roman" w:hAnsi="Times New Roman" w:cs="Times New Roman"/>
          <w:bCs/>
          <w:iCs/>
          <w:sz w:val="26"/>
          <w:szCs w:val="26"/>
        </w:rPr>
        <w:tab/>
        <w:t>Инструкцию по учету передачи международных пассажирских поездов по межгосударственным стыковым пунктам, порядку расследования и обмена информацией об опозданиях поездов;</w:t>
      </w:r>
    </w:p>
    <w:p w:rsidR="008A0309" w:rsidRPr="00532BF0" w:rsidRDefault="008A0309" w:rsidP="00532BF0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22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)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Положение о пассажирском поезде международного сообщения;</w:t>
      </w:r>
    </w:p>
    <w:p w:rsidR="008A0309" w:rsidRPr="00532BF0" w:rsidRDefault="008A0309" w:rsidP="00532BF0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23)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  <w:t>Положение о фирменном поезде и фирменной группе вагонов в международном  пассажирском сообщении;</w:t>
      </w:r>
    </w:p>
    <w:p w:rsidR="008A0309" w:rsidRPr="00532BF0" w:rsidRDefault="008A0309" w:rsidP="00532BF0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24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)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Соглашение об экономической отве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т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ственности за провоз </w:t>
      </w:r>
      <w:r w:rsidRPr="00532BF0">
        <w:rPr>
          <w:rFonts w:ascii="Times New Roman" w:eastAsia="Times New Roman" w:hAnsi="Times New Roman" w:cs="Times New Roman"/>
          <w:bCs/>
          <w:sz w:val="26"/>
          <w:szCs w:val="26"/>
          <w:lang w:val="tg-Cyrl-TJ" w:eastAsia="tg-Cyrl-TJ"/>
        </w:rPr>
        <w:t>безбилетных пассажиров, излишней ручной клади, неоформленного багажа, грузобагажа и непередачу для реализации мест в пассажирских поездах сообщением между государствами-участниками Содружества,</w:t>
      </w:r>
      <w:r w:rsidRPr="00532BF0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 xml:space="preserve">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принятое на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10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заседании Совета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21 января 1994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года</w:t>
      </w:r>
      <w:r w:rsidR="00126133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="00126133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(для  железнодорожных администраций - участников этого Соглашения);</w:t>
      </w:r>
    </w:p>
    <w:p w:rsidR="008A0309" w:rsidRPr="00532BF0" w:rsidRDefault="008A0309" w:rsidP="00532BF0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25</w:t>
      </w:r>
      <w:r w:rsidRPr="00532BF0">
        <w:rPr>
          <w:rFonts w:ascii="Times New Roman" w:eastAsia="Times New Roman" w:hAnsi="Times New Roman" w:cs="Times New Roman"/>
          <w:bCs/>
          <w:sz w:val="26"/>
          <w:szCs w:val="26"/>
          <w:lang w:val="tg-Cyrl-TJ" w:eastAsia="tg-Cyrl-TJ"/>
        </w:rPr>
        <w:t>)</w:t>
      </w:r>
      <w:r w:rsidRPr="00532BF0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Соглашение об экономической ответственности за провоз безбилетных пассажиров, излишней ручной клади, неоформленного багажа и (или) грузобагажа в поездах, следующих в международном железнодорожном сообщении, принятое на 56 заседании Совета 17-18 мая 2012 года</w:t>
      </w:r>
      <w:r w:rsidR="00126133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="00126133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(для  железнодорожных администраций - участников этого Соглашения);</w:t>
      </w:r>
    </w:p>
    <w:p w:rsidR="00C3320E" w:rsidRPr="00532BF0" w:rsidRDefault="00126133" w:rsidP="00532BF0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hAnsi="Times New Roman" w:cs="Times New Roman"/>
          <w:sz w:val="26"/>
          <w:szCs w:val="26"/>
        </w:rPr>
        <w:t>26)</w:t>
      </w:r>
      <w:r w:rsidRPr="00532BF0">
        <w:rPr>
          <w:rFonts w:ascii="Times New Roman" w:hAnsi="Times New Roman" w:cs="Times New Roman"/>
          <w:sz w:val="26"/>
          <w:szCs w:val="26"/>
        </w:rPr>
        <w:tab/>
        <w:t>Правила учета и передачи сведений о свободных и освобождающихся местах в международных пассажирских поездах на железных дорогах государств-участников Содружества Независимых Государств, Латвийской Республики, Литовской Республики, Эстонской Республики;</w:t>
      </w:r>
    </w:p>
    <w:p w:rsidR="008A0309" w:rsidRPr="00532BF0" w:rsidRDefault="00126133" w:rsidP="00532BF0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27</w:t>
      </w:r>
      <w:r w:rsidR="008A0309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)</w:t>
      </w:r>
      <w:r w:rsidR="008A0309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="008A0309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Положение о порядке очистки ото льда ходовых частей и подвагонного оборудования пассажирских поездов в международном сообщении;</w:t>
      </w:r>
    </w:p>
    <w:p w:rsidR="008A0309" w:rsidRPr="00532BF0" w:rsidRDefault="00126133" w:rsidP="00532BF0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28</w:t>
      </w:r>
      <w:r w:rsidR="008A0309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)</w:t>
      </w:r>
      <w:r w:rsidR="008A0309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="008A0309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Правила технического обслуживания тормозного оборудования и управлению тормозами железнодорожного подвижного состава;</w:t>
      </w:r>
    </w:p>
    <w:p w:rsidR="008A0309" w:rsidRPr="00532BF0" w:rsidRDefault="00126133" w:rsidP="00532BF0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29</w:t>
      </w:r>
      <w:r w:rsidR="008A0309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)</w:t>
      </w:r>
      <w:r w:rsidR="008A0309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  <w:t>Инструкцию по техническому обслуживанию вагонов в эксплуатации (инструкция осмотрщику вагонов);</w:t>
      </w:r>
    </w:p>
    <w:p w:rsidR="008A0309" w:rsidRPr="00532BF0" w:rsidRDefault="00126133" w:rsidP="00532BF0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30</w:t>
      </w:r>
      <w:r w:rsidR="008A0309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)</w:t>
      </w:r>
      <w:r w:rsidR="008A0309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Памятку для работников железнодорожного транспорта по действиям при анонимных сообщениях о террористических актах, обнаружении взрывных устройств, подозрительных лиц и предметов.</w:t>
      </w:r>
    </w:p>
    <w:p w:rsidR="008A0309" w:rsidRPr="00532BF0" w:rsidRDefault="008A0309" w:rsidP="00532BF0">
      <w:pPr>
        <w:shd w:val="clear" w:color="auto" w:fill="FFFFFF"/>
        <w:tabs>
          <w:tab w:val="left" w:pos="127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811345" w:rsidRPr="00532BF0" w:rsidRDefault="00056DF6" w:rsidP="00532BF0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>1.5.</w:t>
      </w:r>
      <w:r w:rsidR="002711BA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Начальник поезда должен знать:</w:t>
      </w:r>
    </w:p>
    <w:p w:rsidR="00856902" w:rsidRPr="00532BF0" w:rsidRDefault="00856902" w:rsidP="00532BF0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811345" w:rsidRPr="00532BF0" w:rsidRDefault="00811345" w:rsidP="00532BF0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1)</w:t>
      </w:r>
      <w:r w:rsidR="005D5120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  <w:t>в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се формы проездных и перевозочных документов, квитанций доплат, порядок их заполнения, документы, дающие право на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проведение контроля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пассажирского поезда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;</w:t>
      </w:r>
    </w:p>
    <w:p w:rsidR="00811345" w:rsidRPr="00532BF0" w:rsidRDefault="00811345" w:rsidP="00532BF0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="005D5120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  <w:t>р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асположение станций и пунктов пересадок на обслуживаемом направлении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;</w:t>
      </w:r>
    </w:p>
    <w:p w:rsidR="00811345" w:rsidRPr="00532BF0" w:rsidRDefault="00ED4E4A" w:rsidP="00532B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3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="005D5120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="005D5120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  <w:t>р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усский язык или русский и национальный язык государства, через которое проходит поезд, в объеме, необходимом для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выполнения своих служебных обязанностей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.</w:t>
      </w:r>
    </w:p>
    <w:p w:rsidR="00811345" w:rsidRPr="00532BF0" w:rsidRDefault="00811345" w:rsidP="00532BF0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811345" w:rsidRPr="00532BF0" w:rsidRDefault="00056DF6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lastRenderedPageBreak/>
        <w:t>1.6.</w:t>
      </w:r>
      <w:r w:rsidR="002711BA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Начальник поезда подчиняется руководителю предприятия, </w:t>
      </w:r>
      <w:r w:rsidR="0070295A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 котором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он работает, а в пути следования в оперативном порядке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также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руководителям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железнодорожных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администраци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й</w:t>
      </w:r>
      <w:r w:rsidR="00367207" w:rsidRPr="00532BF0">
        <w:rPr>
          <w:rFonts w:ascii="Times New Roman" w:eastAsia="Times New Roman" w:hAnsi="Times New Roman" w:cs="Times New Roman"/>
          <w:color w:val="0070C0"/>
          <w:sz w:val="26"/>
          <w:szCs w:val="26"/>
          <w:lang w:eastAsia="tg-Cyrl-TJ"/>
        </w:rPr>
        <w:t>,</w:t>
      </w:r>
      <w:r w:rsidR="00ED4E4A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курирующи</w:t>
      </w:r>
      <w:r w:rsidR="0070295A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м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пассажирски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е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перевозки.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E36C0A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</w:p>
    <w:p w:rsidR="005C76E7" w:rsidRPr="00532BF0" w:rsidRDefault="00056DF6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>1.7.</w:t>
      </w:r>
      <w:r w:rsidR="002711BA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При исполнении служебных обязанностей начальник поезда должен быть в одежде установленной формы и на левой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лицевой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стороне форменной одежды носить визитную карточку (бейдж) установленного образца</w:t>
      </w:r>
      <w:r w:rsidR="005C76E7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, </w:t>
      </w:r>
      <w:r w:rsidR="005C76E7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иметь служебное удостоверение и документ, подтверждающий прохождение обязательного медицинского осмотра.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6"/>
          <w:szCs w:val="26"/>
          <w:lang w:val="tg-Cyrl-TJ" w:eastAsia="tg-Cyrl-TJ"/>
        </w:rPr>
      </w:pPr>
    </w:p>
    <w:p w:rsidR="00811345" w:rsidRPr="00532BF0" w:rsidRDefault="00056DF6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>1.8.</w:t>
      </w:r>
      <w:r w:rsidR="002711BA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Порядок руководства бригадой во время отдыха начальника поезда устанавливается руководителем предприятия приписки состава.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 период отдыха начальника поезда, его болезни или отсутствия, руководство поездной бригадой осуществляет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: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в </w:t>
      </w:r>
      <w:r w:rsidR="00ED66BF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части технической эксплуатации -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поездной электромеханик</w:t>
      </w:r>
      <w:r w:rsidR="00ED66BF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в части орган</w:t>
      </w:r>
      <w:r w:rsidR="00ED66BF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изации обслуживания пассажиров -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дежурный проводник штабного вагона.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6"/>
          <w:szCs w:val="26"/>
          <w:lang w:eastAsia="tg-Cyrl-TJ"/>
        </w:rPr>
      </w:pPr>
    </w:p>
    <w:p w:rsidR="00811345" w:rsidRPr="00532BF0" w:rsidRDefault="00056DF6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>1.9.</w:t>
      </w:r>
      <w:r w:rsidR="002711BA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ри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отсутствии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поездно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го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электромеханик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а п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одключение и отключение высоковольтного электропитания от электровоза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выполняет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начальник поезда.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811345" w:rsidRPr="00532BF0" w:rsidRDefault="00056DF6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>1.10.</w:t>
      </w:r>
      <w:r w:rsidR="002711BA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Начальник поезда должен уметь:</w:t>
      </w:r>
    </w:p>
    <w:p w:rsidR="00811345" w:rsidRPr="00532BF0" w:rsidRDefault="00811345" w:rsidP="00532B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1)</w:t>
      </w:r>
      <w:r w:rsidR="002711BA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пользоваться поездной радиостанцией, радиопунктом, комплексом поездной радиосвязи;</w:t>
      </w:r>
    </w:p>
    <w:p w:rsidR="00811345" w:rsidRPr="00532BF0" w:rsidRDefault="00811345" w:rsidP="00532B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2)</w:t>
      </w:r>
      <w:r w:rsidR="002711BA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рассчитывать стоимость проезда пассажира по маршруту следования поезда и оформить проезд;</w:t>
      </w:r>
    </w:p>
    <w:p w:rsidR="003F2A79" w:rsidRPr="00532BF0" w:rsidRDefault="00126133" w:rsidP="00532B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2BF0">
        <w:rPr>
          <w:rFonts w:ascii="Times New Roman" w:hAnsi="Times New Roman" w:cs="Times New Roman"/>
          <w:sz w:val="26"/>
          <w:szCs w:val="26"/>
          <w:lang w:val="tg-Cyrl-TJ"/>
        </w:rPr>
        <w:t>3)</w:t>
      </w:r>
      <w:r w:rsidRPr="00532BF0">
        <w:rPr>
          <w:rFonts w:ascii="Times New Roman" w:hAnsi="Times New Roman" w:cs="Times New Roman"/>
          <w:sz w:val="26"/>
          <w:szCs w:val="26"/>
          <w:lang w:val="tg-Cyrl-TJ"/>
        </w:rPr>
        <w:tab/>
      </w:r>
      <w:r w:rsidR="003F2A79" w:rsidRPr="00532BF0">
        <w:rPr>
          <w:rFonts w:ascii="Times New Roman" w:hAnsi="Times New Roman" w:cs="Times New Roman"/>
          <w:sz w:val="26"/>
          <w:szCs w:val="26"/>
        </w:rPr>
        <w:t>рассчитывать стоимост</w:t>
      </w:r>
      <w:r w:rsidR="007510D6" w:rsidRPr="00532BF0">
        <w:rPr>
          <w:rFonts w:ascii="Times New Roman" w:hAnsi="Times New Roman" w:cs="Times New Roman"/>
          <w:sz w:val="26"/>
          <w:szCs w:val="26"/>
        </w:rPr>
        <w:t>ь провоза излишней ручной клади</w:t>
      </w:r>
      <w:r w:rsidR="003F2A79" w:rsidRPr="00532BF0">
        <w:rPr>
          <w:rFonts w:ascii="Times New Roman" w:hAnsi="Times New Roman" w:cs="Times New Roman"/>
          <w:sz w:val="26"/>
          <w:szCs w:val="26"/>
        </w:rPr>
        <w:t xml:space="preserve"> по маршруту следовани</w:t>
      </w:r>
      <w:r w:rsidR="007510D6" w:rsidRPr="00532BF0">
        <w:rPr>
          <w:rFonts w:ascii="Times New Roman" w:hAnsi="Times New Roman" w:cs="Times New Roman"/>
          <w:sz w:val="26"/>
          <w:szCs w:val="26"/>
        </w:rPr>
        <w:t>я поезда и оформ</w:t>
      </w:r>
      <w:r w:rsidR="0070295A" w:rsidRPr="00532BF0">
        <w:rPr>
          <w:rFonts w:ascii="Times New Roman" w:hAnsi="Times New Roman" w:cs="Times New Roman"/>
          <w:sz w:val="26"/>
          <w:szCs w:val="26"/>
        </w:rPr>
        <w:t>ля</w:t>
      </w:r>
      <w:r w:rsidR="007510D6" w:rsidRPr="00532BF0">
        <w:rPr>
          <w:rFonts w:ascii="Times New Roman" w:hAnsi="Times New Roman" w:cs="Times New Roman"/>
          <w:sz w:val="26"/>
          <w:szCs w:val="26"/>
        </w:rPr>
        <w:t>ть перевозку;</w:t>
      </w:r>
    </w:p>
    <w:p w:rsidR="00811345" w:rsidRPr="00532BF0" w:rsidRDefault="007510D6" w:rsidP="00532B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4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)</w:t>
      </w:r>
      <w:r w:rsidR="002711BA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пользоваться служебными книгами расписания движения пассажирских поездов;</w:t>
      </w:r>
    </w:p>
    <w:p w:rsidR="00811345" w:rsidRPr="00532BF0" w:rsidRDefault="007510D6" w:rsidP="00532B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5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)</w:t>
      </w:r>
      <w:r w:rsidR="002711BA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разрешать конфликтные ситуации, возникающие в поезде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;</w:t>
      </w:r>
    </w:p>
    <w:p w:rsidR="00811345" w:rsidRPr="00532BF0" w:rsidRDefault="007510D6" w:rsidP="00532BF0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6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)</w:t>
      </w:r>
      <w:r w:rsidR="002711BA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пользоваться измерительными приборами, шаблонами и др., для измерения эксплуатационных величин; </w:t>
      </w:r>
    </w:p>
    <w:p w:rsidR="00811345" w:rsidRPr="00532BF0" w:rsidRDefault="007510D6" w:rsidP="00532BF0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7</w:t>
      </w:r>
      <w:r w:rsidR="002711BA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)</w:t>
      </w:r>
      <w:r w:rsidR="002711BA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пользоваться первичными средствами пожаротушения;</w:t>
      </w:r>
    </w:p>
    <w:p w:rsidR="00811345" w:rsidRPr="00532BF0" w:rsidRDefault="007510D6" w:rsidP="00532BF0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8</w:t>
      </w:r>
      <w:r w:rsidR="002711BA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)</w:t>
      </w:r>
      <w:r w:rsidR="002711BA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оказывать первую</w:t>
      </w:r>
      <w:r w:rsidR="0080452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(доврачебную)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помощь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пострадавшим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</w:p>
    <w:p w:rsidR="00811345" w:rsidRPr="00532BF0" w:rsidRDefault="00811345" w:rsidP="00532BF0">
      <w:pPr>
        <w:shd w:val="clear" w:color="auto" w:fill="FFFFFF"/>
        <w:spacing w:after="0" w:line="240" w:lineRule="auto"/>
        <w:ind w:hanging="40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tg-Cyrl-TJ"/>
        </w:rPr>
      </w:pPr>
    </w:p>
    <w:p w:rsidR="00811345" w:rsidRPr="00532BF0" w:rsidRDefault="00056DF6" w:rsidP="00532BF0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>1.11.</w:t>
      </w:r>
      <w:r w:rsidR="002711BA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Начальнику поезда запрещается:</w:t>
      </w:r>
    </w:p>
    <w:p w:rsidR="00D00645" w:rsidRPr="00532BF0" w:rsidRDefault="00A1709B" w:rsidP="00532BF0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провозить письма, посылки, товары, платежные средства и предметы, подлежащие таможенному оформлению;</w:t>
      </w:r>
    </w:p>
    <w:p w:rsidR="00811345" w:rsidRPr="00532BF0" w:rsidRDefault="00A1709B" w:rsidP="00532BF0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использование рундуков и багажных полок </w:t>
      </w:r>
      <w:r w:rsidR="006A308D" w:rsidRPr="00532BF0">
        <w:rPr>
          <w:rFonts w:ascii="Times New Roman" w:hAnsi="Times New Roman" w:cs="Times New Roman"/>
          <w:bCs/>
          <w:sz w:val="26"/>
          <w:szCs w:val="26"/>
        </w:rPr>
        <w:t>салона</w:t>
      </w:r>
      <w:r w:rsidR="006A308D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="007D3F83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вагона</w:t>
      </w:r>
      <w:r w:rsidR="0070295A" w:rsidRPr="00532BF0">
        <w:rPr>
          <w:rFonts w:ascii="Times New Roman" w:eastAsia="Times New Roman" w:hAnsi="Times New Roman" w:cs="Times New Roman"/>
          <w:i/>
          <w:color w:val="0070C0"/>
          <w:sz w:val="26"/>
          <w:szCs w:val="26"/>
          <w:lang w:eastAsia="tg-Cyrl-TJ"/>
        </w:rPr>
        <w:t xml:space="preserve">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для хранения и провоза каких-либо вещей и предметов (кроме ручной клади пассажиров)</w:t>
      </w:r>
      <w:r w:rsidR="0070295A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не относящихся к оборудованию, необходимому для выполнения служебных обязанностей;</w:t>
      </w:r>
    </w:p>
    <w:p w:rsidR="00811345" w:rsidRPr="00532BF0" w:rsidRDefault="00A1709B" w:rsidP="00532BF0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3)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размещать ручную кладь пассажиров в служебном купе.</w:t>
      </w:r>
    </w:p>
    <w:p w:rsidR="00C04512" w:rsidRPr="00532BF0" w:rsidRDefault="00C04512" w:rsidP="00532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tg-Cyrl-TJ"/>
        </w:rPr>
      </w:pPr>
    </w:p>
    <w:p w:rsidR="00532BF0" w:rsidRDefault="00532BF0">
      <w:pPr>
        <w:rPr>
          <w:rFonts w:ascii="Times New Roman" w:eastAsia="Times New Roman" w:hAnsi="Times New Roman" w:cs="Times New Roman"/>
          <w:b/>
          <w:sz w:val="26"/>
          <w:szCs w:val="26"/>
          <w:lang w:val="tg-Cyrl-TJ" w:eastAsia="tg-Cyrl-TJ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tg-Cyrl-TJ" w:eastAsia="tg-Cyrl-TJ"/>
        </w:rPr>
        <w:br w:type="page"/>
      </w:r>
    </w:p>
    <w:p w:rsidR="00811345" w:rsidRPr="00532BF0" w:rsidRDefault="00811345" w:rsidP="00532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b/>
          <w:sz w:val="26"/>
          <w:szCs w:val="26"/>
          <w:lang w:val="tg-Cyrl-TJ" w:eastAsia="tg-Cyrl-TJ"/>
        </w:rPr>
        <w:lastRenderedPageBreak/>
        <w:t xml:space="preserve">2. Обязанности начальника поезда </w:t>
      </w:r>
    </w:p>
    <w:p w:rsidR="00811345" w:rsidRPr="00532BF0" w:rsidRDefault="00811345" w:rsidP="00532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b/>
          <w:sz w:val="26"/>
          <w:szCs w:val="26"/>
          <w:lang w:val="tg-Cyrl-TJ" w:eastAsia="tg-Cyrl-TJ"/>
        </w:rPr>
        <w:t>при подготовке поезда в рейс</w:t>
      </w:r>
    </w:p>
    <w:p w:rsidR="00811345" w:rsidRPr="00532BF0" w:rsidRDefault="00811345" w:rsidP="00532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548DD4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2.1</w:t>
      </w:r>
      <w:r w:rsidR="00617359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  <w:r w:rsidR="00617359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Явиться на работу в установленное время, получить </w:t>
      </w:r>
      <w:r w:rsidR="00BB2FEE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рейсовый журнал,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бланки учета населенности вагона и расхода постельного белья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список номеров т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елефон</w:t>
      </w:r>
      <w:proofErr w:type="spellStart"/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ов</w:t>
      </w:r>
      <w:proofErr w:type="spellEnd"/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и адрес</w:t>
      </w:r>
      <w:proofErr w:type="spellStart"/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ов</w:t>
      </w:r>
      <w:proofErr w:type="spellEnd"/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постоянных представительств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,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консульских учреждений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своего государства за границей, номеров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телефон</w:t>
      </w:r>
      <w:proofErr w:type="spellStart"/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ов</w:t>
      </w:r>
      <w:proofErr w:type="spellEnd"/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уполномоченных лиц (ситуационны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х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центр</w:t>
      </w:r>
      <w:proofErr w:type="spellStart"/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ов</w:t>
      </w:r>
      <w:proofErr w:type="spellEnd"/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, диспетчер</w:t>
      </w:r>
      <w:proofErr w:type="spellStart"/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ов</w:t>
      </w:r>
      <w:proofErr w:type="spellEnd"/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, оператор</w:t>
      </w:r>
      <w:proofErr w:type="spellStart"/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ов</w:t>
      </w:r>
      <w:proofErr w:type="spellEnd"/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и т.д.) железнодорожн</w:t>
      </w:r>
      <w:proofErr w:type="spellStart"/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ых</w:t>
      </w:r>
      <w:proofErr w:type="spellEnd"/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администраци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й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по маршруту следования поезда и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другие необходимые документы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ознакомиться с приказами, распоряжениями и новыми нормативными документами, поступившими за время между рейсами.</w:t>
      </w:r>
    </w:p>
    <w:p w:rsidR="00BB2FEE" w:rsidRPr="00532BF0" w:rsidRDefault="00BB2FEE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Рейсовый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журнал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должен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иметь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порядковый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номер,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страницы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пронумерованы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сшиты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скреплены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и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заверены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печатью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структурного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подразделения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выдавшего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рейсовый</w:t>
      </w:r>
      <w:proofErr w:type="spellEnd"/>
      <w:r w:rsidR="00AE71F4"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журнал</w:t>
      </w:r>
      <w:r w:rsidRPr="00532BF0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811345" w:rsidRPr="00532BF0" w:rsidRDefault="00811345" w:rsidP="00532BF0">
      <w:pPr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548DD4"/>
          <w:sz w:val="26"/>
          <w:szCs w:val="26"/>
          <w:highlight w:val="yellow"/>
          <w:lang w:val="uk-UA" w:eastAsia="tg-Cyrl-TJ"/>
        </w:rPr>
      </w:pPr>
    </w:p>
    <w:p w:rsidR="00811345" w:rsidRPr="00532BF0" w:rsidRDefault="0065341E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2.2.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Собрать всех работников поездной бригады, убедиться в</w:t>
      </w:r>
      <w:r w:rsidR="007E5CB9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их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работоспособности, проверить наличие установленной формы одежды, соответствующих документов (в том числе документов, необходимых для пересечения границы), провести инструктаж по охране труда и пожарной безопасности, </w:t>
      </w:r>
      <w:r w:rsidR="00AA262C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о </w:t>
      </w:r>
      <w:r w:rsidR="00AA262C" w:rsidRPr="00532BF0">
        <w:rPr>
          <w:rFonts w:ascii="Times New Roman" w:eastAsia="Times New Roman" w:hAnsi="Times New Roman" w:cs="Times New Roman"/>
          <w:bCs/>
          <w:sz w:val="26"/>
          <w:szCs w:val="26"/>
          <w:lang w:val="tg-Cyrl-TJ" w:eastAsia="tg-Cyrl-TJ"/>
        </w:rPr>
        <w:t>порядке действий в случаях террористической угрозы</w:t>
      </w:r>
      <w:r w:rsidR="00AA262C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,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 предстоящей работе и ее особенностях, ознакомить под роспись проводников вагонов с поступившими распоряжениями, провести расстановку проводников по вагонам и ознакомить с графиком дежурства на весь рейс. У проводников хвостовых вагонов проверить наличие удостоверений, дающих право обслуживать эти вагоны.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811345" w:rsidRPr="00532BF0" w:rsidRDefault="00A1709B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2.3.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Принять по описи у сдающего начальника поезда радиоузел, инвентарь, штабное купе с находящейся в нем аппаратурой, документацией, проверить исправность работы аппаратуры.</w:t>
      </w:r>
    </w:p>
    <w:p w:rsidR="00BB2FEE" w:rsidRPr="00532BF0" w:rsidRDefault="00BB2FEE" w:rsidP="00532B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26"/>
          <w:szCs w:val="26"/>
          <w:lang w:val="uk-UA"/>
        </w:rPr>
      </w:pPr>
    </w:p>
    <w:p w:rsidR="00811345" w:rsidRPr="00532BF0" w:rsidRDefault="0065341E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2.4.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Убедиться в достаточном количестве бланков миграционных карт и таможенных деклараций.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811345" w:rsidRPr="00532BF0" w:rsidRDefault="00811345" w:rsidP="00532BF0">
      <w:pPr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2.5.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Проверить:</w:t>
      </w:r>
    </w:p>
    <w:p w:rsidR="00811345" w:rsidRPr="00532BF0" w:rsidRDefault="00A1709B" w:rsidP="00532BF0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правильность формирования состава поезда, качество санитарно-технической подготовки вагонов в рейс, выполнение заявок на ремонт, полноту экипировки вагонов водой, топливом, постельными принадлежностями, чайной </w:t>
      </w:r>
      <w:r w:rsidR="0089370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продукцией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, другим инвентарем и материалами, необходимыми для обслуживания пассажиров;</w:t>
      </w:r>
    </w:p>
    <w:p w:rsidR="007D0BA9" w:rsidRPr="00532BF0" w:rsidRDefault="00A1709B" w:rsidP="00532BF0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наличие средств оказания первой </w:t>
      </w:r>
      <w:r w:rsidR="007138DD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(доврачебной)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помощи, указателей порядковых номеров вагонов и информации о маршруте следования поезда, сигнальных принадлежностей хвостовых вагонов, наличие в вагонах соответствующей визуальной информации для пассажиров и расписания движения поезда, памяток дежурному проводнику о мерах пожарной безопасности и действиях при аварийных ситуациях; </w:t>
      </w:r>
    </w:p>
    <w:p w:rsidR="00811345" w:rsidRPr="00532BF0" w:rsidRDefault="00A1709B" w:rsidP="00532B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3)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исправность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систем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пожарной сигнализации, электрооборудования, кондиционирования воздуха, вентиляции, радиовещания, сре</w:t>
      </w:r>
      <w:proofErr w:type="gramStart"/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дств св</w:t>
      </w:r>
      <w:proofErr w:type="gramEnd"/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язи, пожаротушения</w:t>
      </w:r>
      <w:r w:rsidR="00646A27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вагонов поезда.</w:t>
      </w:r>
    </w:p>
    <w:p w:rsidR="00811345" w:rsidRPr="00532BF0" w:rsidRDefault="00811345" w:rsidP="00532B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811345" w:rsidRPr="00532BF0" w:rsidRDefault="0065341E" w:rsidP="00532BF0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2.6.</w:t>
      </w:r>
      <w:r w:rsidR="00AD7BA6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="002E470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В составе комиссии </w:t>
      </w:r>
      <w:r w:rsidR="00F523AF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о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существить проверку вагонов поезд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а порядком</w:t>
      </w:r>
      <w:r w:rsidR="002E4705" w:rsidRPr="00532BF0">
        <w:rPr>
          <w:rFonts w:ascii="Times New Roman" w:eastAsia="Times New Roman" w:hAnsi="Times New Roman" w:cs="Times New Roman"/>
          <w:color w:val="0070C0"/>
          <w:sz w:val="26"/>
          <w:szCs w:val="26"/>
          <w:lang w:eastAsia="tg-Cyrl-TJ"/>
        </w:rPr>
        <w:t>,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установленным железнодорожно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й администрацией (перевозчиком).</w:t>
      </w:r>
    </w:p>
    <w:p w:rsidR="0065341E" w:rsidRPr="00532BF0" w:rsidRDefault="0065341E" w:rsidP="00532B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2.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7</w:t>
      </w:r>
      <w:r w:rsidR="00DA3E71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  <w:r w:rsidR="00DA3E71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Для обеспечения качественной подготовки состава в рейс, предотвращения задержки поезда на подачу под посадку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контролировать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ход подготовки, заранее ставить в известность руководителей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структурного подразделения формирования поезда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для своевременного принятия мер по выполнению требуемых работ.</w:t>
      </w:r>
    </w:p>
    <w:p w:rsidR="00811345" w:rsidRPr="00532BF0" w:rsidRDefault="00811345" w:rsidP="00532B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811345" w:rsidRPr="00532BF0" w:rsidRDefault="00DA3E71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2.8.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олучить установленным порядком справку о населенности вагонов поезда, предупреждения о посадке пассажиров в пути следования,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в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едомость занятия мест пассажирами, прошедшими электронную регистрацию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 и ознакомить с ними поездную брига</w:t>
      </w:r>
      <w:r w:rsidR="00646A27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ду до начала посадки пассажиров.</w:t>
      </w:r>
    </w:p>
    <w:p w:rsidR="00F15155" w:rsidRPr="00532BF0" w:rsidRDefault="00F15155" w:rsidP="00532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811345" w:rsidRPr="00532BF0" w:rsidRDefault="00811345" w:rsidP="00532BF0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</w:pPr>
      <w:bookmarkStart w:id="1" w:name="bookmark1"/>
      <w:r w:rsidRPr="00532BF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t>3. Обязанности начальника поезда</w:t>
      </w:r>
    </w:p>
    <w:p w:rsidR="00811345" w:rsidRPr="00532BF0" w:rsidRDefault="00811345" w:rsidP="00532BF0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</w:pPr>
      <w:r w:rsidRPr="00532BF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t xml:space="preserve"> при посадке пассажиров</w:t>
      </w:r>
      <w:bookmarkEnd w:id="1"/>
    </w:p>
    <w:p w:rsidR="00811345" w:rsidRPr="00532BF0" w:rsidRDefault="00811345" w:rsidP="00532BF0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</w:pPr>
    </w:p>
    <w:p w:rsidR="00811345" w:rsidRPr="00532BF0" w:rsidRDefault="00811345" w:rsidP="00532BF0">
      <w:pPr>
        <w:shd w:val="clear" w:color="auto" w:fill="FFFFFF"/>
        <w:tabs>
          <w:tab w:val="left" w:pos="127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3.1.</w:t>
      </w:r>
      <w:r w:rsidR="00DA3E71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После подачи пассажирского поезда к платформе для посадки пассажиров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у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бедиться, что весь обслуживающий персонал пассажирского поезда находится на своих рабочих местах, дежурные проводники одеты в форменную одежду, и обеспечить </w:t>
      </w:r>
      <w:r w:rsidR="0055361B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руководство посадкой пассажиров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</w:p>
    <w:p w:rsidR="00811345" w:rsidRPr="00532BF0" w:rsidRDefault="00DA3E71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3.2.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Не менее</w:t>
      </w:r>
      <w:r w:rsidR="00FA7658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,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чем за 10 минут до отправления поезда</w:t>
      </w:r>
      <w:r w:rsidR="00FA7658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,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оповестить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="00FA7658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по радиотрансляционной сети</w:t>
      </w:r>
      <w:r w:rsidR="00FA7658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пассажир</w:t>
      </w:r>
      <w:proofErr w:type="spellStart"/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ов</w:t>
      </w:r>
      <w:proofErr w:type="spellEnd"/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и </w:t>
      </w:r>
      <w:r w:rsidR="005518D1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находящихся в вагонах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провожающи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х</w:t>
      </w:r>
      <w:r w:rsidR="00FA7658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лиц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об отправлении поезда.</w:t>
      </w:r>
    </w:p>
    <w:p w:rsidR="00532BF0" w:rsidRPr="001B1660" w:rsidRDefault="00532BF0" w:rsidP="00532BF0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</w:pPr>
      <w:bookmarkStart w:id="2" w:name="bookmark2"/>
    </w:p>
    <w:p w:rsidR="00811345" w:rsidRPr="00532BF0" w:rsidRDefault="00811345" w:rsidP="00532BF0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</w:pPr>
      <w:r w:rsidRPr="00532BF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t>4. Обязанности начальника поезда</w:t>
      </w:r>
    </w:p>
    <w:p w:rsidR="00811345" w:rsidRPr="00532BF0" w:rsidRDefault="00811345" w:rsidP="00532BF0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</w:pPr>
      <w:r w:rsidRPr="00532BF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t xml:space="preserve"> в пути следования</w:t>
      </w:r>
      <w:bookmarkEnd w:id="2"/>
    </w:p>
    <w:p w:rsidR="00811345" w:rsidRPr="00532BF0" w:rsidRDefault="00811345" w:rsidP="00532BF0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4.1.</w:t>
      </w:r>
      <w:r w:rsidRPr="00532BF0">
        <w:rPr>
          <w:rFonts w:ascii="Times New Roman" w:eastAsia="Times New Roman" w:hAnsi="Times New Roman" w:cs="Times New Roman"/>
          <w:i/>
          <w:color w:val="0070C0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Обеспечивать работу поездного радиопункта согласно утвержденному графику. По поездной радиосвязи передавать информацию</w:t>
      </w:r>
      <w:r w:rsidR="00367207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,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установленную Положением о пассажирском поезде международного сообщения.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4.2.</w:t>
      </w:r>
      <w:r w:rsidRPr="00532BF0">
        <w:rPr>
          <w:rFonts w:ascii="Times New Roman" w:eastAsia="Times New Roman" w:hAnsi="Times New Roman" w:cs="Times New Roman"/>
          <w:sz w:val="26"/>
          <w:szCs w:val="26"/>
        </w:rPr>
        <w:tab/>
        <w:t>Контролировать соблюдение поездной бригадой правильной эксплуатации оборудования и узлов вагонов.</w:t>
      </w:r>
    </w:p>
    <w:p w:rsidR="00811345" w:rsidRPr="00532BF0" w:rsidRDefault="00811345" w:rsidP="00532BF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2BF0">
        <w:rPr>
          <w:rFonts w:ascii="Times New Roman" w:eastAsia="Times New Roman" w:hAnsi="Times New Roman" w:cs="Times New Roman"/>
          <w:sz w:val="26"/>
          <w:szCs w:val="26"/>
        </w:rPr>
        <w:t xml:space="preserve">Осуществлять </w:t>
      </w:r>
      <w:proofErr w:type="gramStart"/>
      <w:r w:rsidRPr="00532BF0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532BF0">
        <w:rPr>
          <w:rFonts w:ascii="Times New Roman" w:eastAsia="Times New Roman" w:hAnsi="Times New Roman" w:cs="Times New Roman"/>
          <w:sz w:val="26"/>
          <w:szCs w:val="26"/>
        </w:rPr>
        <w:t xml:space="preserve"> своевременной посадкой и высадкой пассажиров работниками поездной бригады за время</w:t>
      </w:r>
      <w:r w:rsidR="00CE2D63" w:rsidRPr="00532BF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532BF0">
        <w:rPr>
          <w:rFonts w:ascii="Times New Roman" w:eastAsia="Times New Roman" w:hAnsi="Times New Roman" w:cs="Times New Roman"/>
          <w:sz w:val="26"/>
          <w:szCs w:val="26"/>
        </w:rPr>
        <w:t xml:space="preserve"> установленное графиком движения поезда. </w:t>
      </w:r>
    </w:p>
    <w:p w:rsidR="00811345" w:rsidRPr="00532BF0" w:rsidRDefault="00811345" w:rsidP="00532BF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2BF0">
        <w:rPr>
          <w:rFonts w:ascii="Times New Roman" w:eastAsia="Times New Roman" w:hAnsi="Times New Roman" w:cs="Times New Roman"/>
          <w:sz w:val="26"/>
          <w:szCs w:val="26"/>
        </w:rPr>
        <w:t>Контролировать правильность размещения и проезда в поезде пассажиров по проездным документам, а также провоз пассажирами ручной клади.</w:t>
      </w:r>
    </w:p>
    <w:p w:rsidR="00811345" w:rsidRPr="00532BF0" w:rsidRDefault="00811345" w:rsidP="00532BF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2BF0">
        <w:rPr>
          <w:rFonts w:ascii="Times New Roman" w:eastAsia="Times New Roman" w:hAnsi="Times New Roman" w:cs="Times New Roman"/>
          <w:sz w:val="26"/>
          <w:szCs w:val="26"/>
        </w:rPr>
        <w:t>Оказывать содействие в создании надлежащих условий проезда пассажирам с ограниченной подвижностью, пассажирам преклонного возраста и пассажирам с малолетними детьми</w:t>
      </w:r>
      <w:r w:rsidR="00EC2770" w:rsidRPr="00532BF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811345" w:rsidRPr="00532BF0" w:rsidRDefault="002474BF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4.3.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Держать постоянно включенной на прием радиостанцию для радиосвязи с машинистом локомотива и проверять ее каждый раз при смене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lastRenderedPageBreak/>
        <w:t>локомотива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, локомотивной бригады 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 отметкой в журнале учета работы радиостанции.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811345" w:rsidRPr="00532BF0" w:rsidRDefault="002474BF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trike/>
          <w:sz w:val="26"/>
          <w:szCs w:val="26"/>
          <w:shd w:val="clear" w:color="auto" w:fill="FFFFFF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4.4.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При отсутствии поездного электромеханика выполнять работы по техническому обслуживанию оборудования вагонов, осуществлять контроль за его исправной работой с регистрацией информации в рейсовом листе.</w:t>
      </w:r>
    </w:p>
    <w:p w:rsidR="00FE3973" w:rsidRPr="00532BF0" w:rsidRDefault="00FE3973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70C0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4.5.</w:t>
      </w:r>
      <w:r w:rsidR="002474BF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Контролировать в пути следования состояние работников поездной бригады (в том числе работников всех прицеп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н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ых вагонов), выполнение ими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возложенных на них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обязанностей, своевременное и правильное заполнени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е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бланков по учету населенности вагонов и расходу постельного белья, соблюдение формы одежды, графика дежурств, проведение поездным электромехаником технического обслуживания оборудования вагонов.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811345" w:rsidRPr="00532BF0" w:rsidRDefault="002474BF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4.6.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 транзитных пунктах дополнительной экипировки водой и топливом следить за своевременной экипировкой вагон</w:t>
      </w:r>
      <w:proofErr w:type="spellStart"/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ов</w:t>
      </w:r>
      <w:proofErr w:type="spellEnd"/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811345" w:rsidRPr="00532BF0" w:rsidRDefault="002474BF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4.7.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Периодически проверять санитарное и техническое состояние вагонов, соблюдение температурного режима.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811345" w:rsidRPr="00532BF0" w:rsidRDefault="002474BF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4.8.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Периодически проводить обход вагонов для опроса пассажиров об уровне обслуживания в вагонах</w:t>
      </w:r>
      <w:r w:rsidR="00356C38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</w:p>
    <w:p w:rsidR="00FE3973" w:rsidRPr="00532BF0" w:rsidRDefault="00FE3973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4.9.</w:t>
      </w:r>
      <w:r w:rsidR="002474BF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Своевременно принимать меры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при нарушении правил проезда и общественного порядка пассажирами.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4.10.</w:t>
      </w:r>
      <w:r w:rsidR="007A2D6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Pr="00532BF0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Организовывать о</w:t>
      </w:r>
      <w:r w:rsidRPr="00532BF0">
        <w:rPr>
          <w:rFonts w:ascii="Times New Roman" w:eastAsia="Times New Roman" w:hAnsi="Times New Roman" w:cs="Times New Roman"/>
          <w:bCs/>
          <w:sz w:val="26"/>
          <w:szCs w:val="26"/>
          <w:lang w:val="tg-Cyrl-TJ" w:eastAsia="tg-Cyrl-TJ"/>
        </w:rPr>
        <w:t>каз</w:t>
      </w:r>
      <w:proofErr w:type="spellStart"/>
      <w:r w:rsidRPr="00532BF0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ание</w:t>
      </w:r>
      <w:proofErr w:type="spellEnd"/>
      <w:r w:rsidRPr="00532BF0">
        <w:rPr>
          <w:rFonts w:ascii="Times New Roman" w:eastAsia="Times New Roman" w:hAnsi="Times New Roman" w:cs="Times New Roman"/>
          <w:bCs/>
          <w:sz w:val="26"/>
          <w:szCs w:val="26"/>
          <w:lang w:val="tg-Cyrl-TJ" w:eastAsia="tg-Cyrl-TJ"/>
        </w:rPr>
        <w:t xml:space="preserve"> перв</w:t>
      </w:r>
      <w:r w:rsidRPr="00532BF0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ой</w:t>
      </w:r>
      <w:r w:rsidRPr="00532BF0">
        <w:rPr>
          <w:rFonts w:ascii="Times New Roman" w:eastAsia="Times New Roman" w:hAnsi="Times New Roman" w:cs="Times New Roman"/>
          <w:bCs/>
          <w:sz w:val="26"/>
          <w:szCs w:val="26"/>
          <w:lang w:val="tg-Cyrl-TJ" w:eastAsia="tg-Cyrl-TJ"/>
        </w:rPr>
        <w:t xml:space="preserve"> </w:t>
      </w:r>
      <w:r w:rsidR="00BB2FEE" w:rsidRPr="00532BF0">
        <w:rPr>
          <w:rFonts w:ascii="Times New Roman" w:eastAsia="Times New Roman" w:hAnsi="Times New Roman" w:cs="Times New Roman"/>
          <w:bCs/>
          <w:sz w:val="26"/>
          <w:szCs w:val="26"/>
          <w:lang w:val="tg-Cyrl-TJ" w:eastAsia="tg-Cyrl-TJ"/>
        </w:rPr>
        <w:t xml:space="preserve">(доврачебной) </w:t>
      </w:r>
      <w:r w:rsidRPr="00532BF0">
        <w:rPr>
          <w:rFonts w:ascii="Times New Roman" w:eastAsia="Times New Roman" w:hAnsi="Times New Roman" w:cs="Times New Roman"/>
          <w:bCs/>
          <w:sz w:val="26"/>
          <w:szCs w:val="26"/>
          <w:lang w:val="tg-Cyrl-TJ" w:eastAsia="tg-Cyrl-TJ"/>
        </w:rPr>
        <w:t>помощ</w:t>
      </w:r>
      <w:r w:rsidRPr="00532BF0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и</w:t>
      </w:r>
      <w:r w:rsidRPr="00532BF0">
        <w:rPr>
          <w:rFonts w:ascii="Times New Roman" w:eastAsia="Times New Roman" w:hAnsi="Times New Roman" w:cs="Times New Roman"/>
          <w:bCs/>
          <w:sz w:val="26"/>
          <w:szCs w:val="26"/>
          <w:lang w:val="tg-Cyrl-TJ" w:eastAsia="tg-Cyrl-TJ"/>
        </w:rPr>
        <w:t xml:space="preserve"> пассажир</w:t>
      </w:r>
      <w:proofErr w:type="spellStart"/>
      <w:r w:rsidRPr="00532BF0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ам</w:t>
      </w:r>
      <w:proofErr w:type="spellEnd"/>
      <w:r w:rsidRPr="00532BF0">
        <w:rPr>
          <w:rFonts w:ascii="Times New Roman" w:eastAsia="Times New Roman" w:hAnsi="Times New Roman" w:cs="Times New Roman"/>
          <w:bCs/>
          <w:sz w:val="26"/>
          <w:szCs w:val="26"/>
          <w:lang w:val="tg-Cyrl-TJ" w:eastAsia="tg-Cyrl-TJ"/>
        </w:rPr>
        <w:t xml:space="preserve"> и в необходимых случаях </w:t>
      </w:r>
      <w:r w:rsidRPr="00532BF0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 xml:space="preserve">установленным порядком </w:t>
      </w:r>
      <w:r w:rsidRPr="00532BF0">
        <w:rPr>
          <w:rFonts w:ascii="Times New Roman" w:eastAsia="Times New Roman" w:hAnsi="Times New Roman" w:cs="Times New Roman"/>
          <w:bCs/>
          <w:sz w:val="26"/>
          <w:szCs w:val="26"/>
          <w:lang w:val="tg-Cyrl-TJ" w:eastAsia="tg-Cyrl-TJ"/>
        </w:rPr>
        <w:t>вызывать скорую медицинскую помощь.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811345" w:rsidRPr="00532BF0" w:rsidRDefault="007A2D6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4.11.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По требованию пассажиров выдавать</w:t>
      </w:r>
      <w:r w:rsidR="00811345" w:rsidRPr="00532BF0">
        <w:rPr>
          <w:rFonts w:ascii="Times New Roman" w:eastAsia="Times New Roman" w:hAnsi="Times New Roman" w:cs="Times New Roman"/>
          <w:i/>
          <w:sz w:val="26"/>
          <w:szCs w:val="26"/>
          <w:lang w:val="tg-Cyrl-TJ" w:eastAsia="tg-Cyrl-TJ"/>
        </w:rPr>
        <w:t xml:space="preserve">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к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нигу отзывов и предложений по улучшению обслуживания пассажиров.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811345" w:rsidRPr="00532BF0" w:rsidRDefault="007A2D6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4.12.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При срыве стоп-крана в вагоне </w:t>
      </w:r>
      <w:r w:rsidR="00517890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выявля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ть причину остановки поезда, принять меры к отправлению поезда, составить акт об обстоятельствах и причинах срыва стоп-крана, произвести опломбирование рукоятки стоп-крана</w:t>
      </w:r>
      <w:r w:rsidR="00811345" w:rsidRPr="00532BF0">
        <w:rPr>
          <w:rFonts w:ascii="Times New Roman" w:eastAsia="Times New Roman" w:hAnsi="Times New Roman" w:cs="Times New Roman"/>
          <w:i/>
          <w:color w:val="0070C0"/>
          <w:sz w:val="26"/>
          <w:szCs w:val="26"/>
          <w:lang w:eastAsia="tg-Cyrl-TJ"/>
        </w:rPr>
        <w:t>.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811345" w:rsidRPr="00532BF0" w:rsidRDefault="007A2D6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4.13.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При проведении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контроля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="00517890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проверя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ть у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контролирующих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лиц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наличие соответствующих документов на право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контроля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, потребовать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произвести запись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 рейсовом журнале с указанием времени начала и окончания проверк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и,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фамилии, должности, номеров документов на право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контроля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, после чего оказать необходимое содействие в проведении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контроля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. 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Результаты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проверки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должны быть отражены в рейсовом журнале за подписями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контролирующих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лиц и начальника поезда. При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несогласии с результатами проверки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начальник поезда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указывает причины несогласия в рейсовом журнале.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lastRenderedPageBreak/>
        <w:t xml:space="preserve">В случае составления акта контролирующими лицами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ознакомиться с актом и подписать его.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При несогласии с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указанными в акте нарушениями указать в нем причины несогласия с их обоснованием.</w:t>
      </w:r>
    </w:p>
    <w:p w:rsidR="00A123AE" w:rsidRPr="00532BF0" w:rsidRDefault="00A123AE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B81E81" w:rsidRPr="00532BF0" w:rsidRDefault="00B81E81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2BF0">
        <w:rPr>
          <w:rFonts w:ascii="Times New Roman" w:eastAsia="Times New Roman" w:hAnsi="Times New Roman" w:cs="Times New Roman"/>
          <w:sz w:val="26"/>
          <w:szCs w:val="26"/>
        </w:rPr>
        <w:t>4.14.</w:t>
      </w:r>
      <w:r w:rsidRPr="00532BF0">
        <w:rPr>
          <w:rFonts w:ascii="Times New Roman" w:eastAsia="Times New Roman" w:hAnsi="Times New Roman" w:cs="Times New Roman"/>
          <w:sz w:val="26"/>
          <w:szCs w:val="26"/>
        </w:rPr>
        <w:tab/>
        <w:t xml:space="preserve">При обнаружении безбилетного </w:t>
      </w:r>
      <w:r w:rsidR="007510D6" w:rsidRPr="00532BF0">
        <w:rPr>
          <w:rFonts w:ascii="Times New Roman" w:eastAsia="Times New Roman" w:hAnsi="Times New Roman" w:cs="Times New Roman"/>
          <w:sz w:val="26"/>
          <w:szCs w:val="26"/>
        </w:rPr>
        <w:t>физического лица</w:t>
      </w:r>
      <w:r w:rsidRPr="00532BF0">
        <w:rPr>
          <w:rFonts w:ascii="Times New Roman" w:eastAsia="Times New Roman" w:hAnsi="Times New Roman" w:cs="Times New Roman"/>
          <w:sz w:val="26"/>
          <w:szCs w:val="26"/>
        </w:rPr>
        <w:t xml:space="preserve"> и провоза излишней ручной клади взыск</w:t>
      </w:r>
      <w:r w:rsidR="0048671B" w:rsidRPr="00532BF0">
        <w:rPr>
          <w:rFonts w:ascii="Times New Roman" w:eastAsia="Times New Roman" w:hAnsi="Times New Roman" w:cs="Times New Roman"/>
          <w:sz w:val="26"/>
          <w:szCs w:val="26"/>
        </w:rPr>
        <w:t>ива</w:t>
      </w:r>
      <w:r w:rsidRPr="00532BF0">
        <w:rPr>
          <w:rFonts w:ascii="Times New Roman" w:eastAsia="Times New Roman" w:hAnsi="Times New Roman" w:cs="Times New Roman"/>
          <w:sz w:val="26"/>
          <w:szCs w:val="26"/>
        </w:rPr>
        <w:t>ть причитающиеся платежи.</w:t>
      </w:r>
    </w:p>
    <w:p w:rsidR="00B81E81" w:rsidRPr="00532BF0" w:rsidRDefault="00B81E81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2BF0">
        <w:rPr>
          <w:rFonts w:ascii="Times New Roman" w:eastAsia="Times New Roman" w:hAnsi="Times New Roman" w:cs="Times New Roman"/>
          <w:sz w:val="26"/>
          <w:szCs w:val="26"/>
        </w:rPr>
        <w:t xml:space="preserve">В случае порчи постельных принадлежностей, а также частичном, полном повреждении или утрате предметов внутреннего оборудования вагонов </w:t>
      </w:r>
      <w:r w:rsidR="00E91340" w:rsidRPr="00532BF0">
        <w:rPr>
          <w:rFonts w:ascii="Times New Roman" w:eastAsia="Times New Roman" w:hAnsi="Times New Roman" w:cs="Times New Roman"/>
          <w:sz w:val="26"/>
          <w:szCs w:val="26"/>
        </w:rPr>
        <w:t xml:space="preserve">по вине </w:t>
      </w:r>
      <w:r w:rsidRPr="00532BF0">
        <w:rPr>
          <w:rFonts w:ascii="Times New Roman" w:eastAsia="Times New Roman" w:hAnsi="Times New Roman" w:cs="Times New Roman"/>
          <w:sz w:val="26"/>
          <w:szCs w:val="26"/>
        </w:rPr>
        <w:t>пассажир</w:t>
      </w:r>
      <w:r w:rsidR="00E91340" w:rsidRPr="00532BF0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532BF0">
        <w:rPr>
          <w:rFonts w:ascii="Times New Roman" w:eastAsia="Times New Roman" w:hAnsi="Times New Roman" w:cs="Times New Roman"/>
          <w:sz w:val="26"/>
          <w:szCs w:val="26"/>
        </w:rPr>
        <w:t>,</w:t>
      </w:r>
      <w:r w:rsidR="002612B7" w:rsidRPr="00532BF0">
        <w:rPr>
          <w:rFonts w:ascii="Times New Roman" w:eastAsia="Times New Roman" w:hAnsi="Times New Roman" w:cs="Times New Roman"/>
          <w:sz w:val="26"/>
          <w:szCs w:val="26"/>
        </w:rPr>
        <w:t xml:space="preserve"> уст</w:t>
      </w:r>
      <w:r w:rsidRPr="00532BF0">
        <w:rPr>
          <w:rFonts w:ascii="Times New Roman" w:eastAsia="Times New Roman" w:hAnsi="Times New Roman" w:cs="Times New Roman"/>
          <w:sz w:val="26"/>
          <w:szCs w:val="26"/>
        </w:rPr>
        <w:t>ановить</w:t>
      </w:r>
      <w:r w:rsidR="002612B7" w:rsidRPr="00532B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32BF0">
        <w:rPr>
          <w:rFonts w:ascii="Times New Roman" w:eastAsia="Times New Roman" w:hAnsi="Times New Roman" w:cs="Times New Roman"/>
          <w:sz w:val="26"/>
          <w:szCs w:val="26"/>
        </w:rPr>
        <w:t>факт</w:t>
      </w:r>
      <w:r w:rsidR="002612B7" w:rsidRPr="00532B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32BF0">
        <w:rPr>
          <w:rFonts w:ascii="Times New Roman" w:eastAsia="Times New Roman" w:hAnsi="Times New Roman" w:cs="Times New Roman"/>
          <w:sz w:val="26"/>
          <w:szCs w:val="26"/>
        </w:rPr>
        <w:t>порчи</w:t>
      </w:r>
      <w:r w:rsidR="002612B7" w:rsidRPr="00532B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32BF0">
        <w:rPr>
          <w:rFonts w:ascii="Times New Roman" w:eastAsia="Times New Roman" w:hAnsi="Times New Roman" w:cs="Times New Roman"/>
          <w:sz w:val="26"/>
          <w:szCs w:val="26"/>
        </w:rPr>
        <w:t>и</w:t>
      </w:r>
      <w:r w:rsidR="002612B7" w:rsidRPr="00532B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32BF0">
        <w:rPr>
          <w:rFonts w:ascii="Times New Roman" w:eastAsia="Times New Roman" w:hAnsi="Times New Roman" w:cs="Times New Roman"/>
          <w:sz w:val="26"/>
          <w:szCs w:val="26"/>
        </w:rPr>
        <w:t>составить</w:t>
      </w:r>
      <w:r w:rsidR="002612B7" w:rsidRPr="00532B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32BF0">
        <w:rPr>
          <w:rFonts w:ascii="Times New Roman" w:eastAsia="Times New Roman" w:hAnsi="Times New Roman" w:cs="Times New Roman"/>
          <w:sz w:val="26"/>
          <w:szCs w:val="26"/>
        </w:rPr>
        <w:t>акт</w:t>
      </w:r>
      <w:r w:rsidR="002612B7" w:rsidRPr="00532B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32BF0">
        <w:rPr>
          <w:rFonts w:ascii="Times New Roman" w:eastAsia="Times New Roman" w:hAnsi="Times New Roman" w:cs="Times New Roman"/>
          <w:sz w:val="26"/>
          <w:szCs w:val="26"/>
        </w:rPr>
        <w:t>по</w:t>
      </w:r>
      <w:r w:rsidR="002612B7" w:rsidRPr="00532B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32BF0">
        <w:rPr>
          <w:rFonts w:ascii="Times New Roman" w:eastAsia="Times New Roman" w:hAnsi="Times New Roman" w:cs="Times New Roman"/>
          <w:sz w:val="26"/>
          <w:szCs w:val="26"/>
        </w:rPr>
        <w:t>форме,</w:t>
      </w:r>
      <w:r w:rsidR="002612B7" w:rsidRPr="00532B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32BF0">
        <w:rPr>
          <w:rFonts w:ascii="Times New Roman" w:eastAsia="Times New Roman" w:hAnsi="Times New Roman" w:cs="Times New Roman"/>
          <w:sz w:val="26"/>
          <w:szCs w:val="26"/>
        </w:rPr>
        <w:t>установленной</w:t>
      </w:r>
      <w:r w:rsidR="002612B7" w:rsidRPr="00532B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32BF0">
        <w:rPr>
          <w:rFonts w:ascii="Times New Roman" w:eastAsia="Times New Roman" w:hAnsi="Times New Roman" w:cs="Times New Roman"/>
          <w:sz w:val="26"/>
          <w:szCs w:val="26"/>
        </w:rPr>
        <w:t xml:space="preserve">железнодорожной администрацией (перевозчиком) формирования поезда. Один экземпляр акта </w:t>
      </w:r>
      <w:r w:rsidR="007E5CB9" w:rsidRPr="00532BF0">
        <w:rPr>
          <w:rFonts w:ascii="Times New Roman" w:eastAsia="Times New Roman" w:hAnsi="Times New Roman" w:cs="Times New Roman"/>
          <w:sz w:val="26"/>
          <w:szCs w:val="26"/>
        </w:rPr>
        <w:t>передается</w:t>
      </w:r>
      <w:r w:rsidR="007E5CB9" w:rsidRPr="00532BF0">
        <w:rPr>
          <w:rFonts w:ascii="Times New Roman" w:eastAsia="Times New Roman" w:hAnsi="Times New Roman" w:cs="Times New Roman"/>
          <w:color w:val="0070C0"/>
          <w:sz w:val="26"/>
          <w:szCs w:val="26"/>
        </w:rPr>
        <w:t xml:space="preserve"> </w:t>
      </w:r>
      <w:r w:rsidRPr="00532BF0">
        <w:rPr>
          <w:rFonts w:ascii="Times New Roman" w:eastAsia="Times New Roman" w:hAnsi="Times New Roman" w:cs="Times New Roman"/>
          <w:sz w:val="26"/>
          <w:szCs w:val="26"/>
        </w:rPr>
        <w:t xml:space="preserve">пассажиру вместе с квитанцией, второй экземпляр акта сдается в кассу структурного подразделения железнодорожной администрации (перевозчика) формирования поезда. </w:t>
      </w:r>
      <w:r w:rsidRPr="00532BF0">
        <w:rPr>
          <w:rFonts w:ascii="Times New Roman" w:hAnsi="Times New Roman" w:cs="Times New Roman"/>
          <w:sz w:val="26"/>
          <w:szCs w:val="26"/>
        </w:rPr>
        <w:t>При отказе пассажира от оплаты, начальник поезда обязан вызвать представителей правоохранительных органов.</w:t>
      </w:r>
    </w:p>
    <w:p w:rsidR="00B81E81" w:rsidRPr="00532BF0" w:rsidRDefault="00B81E81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811345" w:rsidRPr="00532BF0" w:rsidRDefault="008C2984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4.15.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роверять надлежащее хранение д</w:t>
      </w:r>
      <w:r w:rsidR="0055361B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окументов у проводников вагонов.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4.16</w:t>
      </w:r>
      <w:r w:rsidR="00CE2D63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.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С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воевременно контролировать заполнение таможенной декларации транспортного средства.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6"/>
          <w:szCs w:val="26"/>
          <w:lang w:eastAsia="tg-Cyrl-TJ"/>
        </w:rPr>
      </w:pPr>
    </w:p>
    <w:p w:rsidR="00811345" w:rsidRPr="00532BF0" w:rsidRDefault="008C2984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4.17.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В случае изменения условий проезда пассажира в связи с вынужденной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пересадкой в другой вагон (в т.ч. другого перевозчика) подпис</w:t>
      </w:r>
      <w:r w:rsidR="0044702F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ыва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ть акт о замене вагона</w:t>
      </w:r>
      <w:r w:rsidR="0034189C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составленн</w:t>
      </w:r>
      <w:r w:rsidR="0034189C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ый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проводником</w:t>
      </w:r>
      <w:r w:rsidR="0034189C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и контролировать проводника вагона в части проставления соответствующей отметки на проездных документах.</w:t>
      </w:r>
      <w:r w:rsidR="0034189C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4.18.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  <w:t>В случае задержки отправления пое</w:t>
      </w:r>
      <w:r w:rsidR="007A6200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зда с пограничной станции выясня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ть причину задержки и предпринять все меры по своевременному отправлению поезда.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4.19</w:t>
      </w:r>
      <w:r w:rsidR="008C2984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.</w:t>
      </w:r>
      <w:r w:rsidR="008C2984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 зимний период контролировать выполнение проводниками работ и качество очистки ото льда и грязи подножек дверей вагонов, переходных площадок, тормозных рычажных передач и деталей ходовых частей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на станциях продолжительностью стоянки более 10 минут.</w:t>
      </w:r>
    </w:p>
    <w:p w:rsidR="00A774BC" w:rsidRPr="00532BF0" w:rsidRDefault="00A774BC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21272" w:rsidRPr="00532BF0" w:rsidRDefault="000B3954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32BF0">
        <w:rPr>
          <w:rFonts w:ascii="Times New Roman" w:hAnsi="Times New Roman" w:cs="Times New Roman"/>
          <w:sz w:val="26"/>
          <w:szCs w:val="26"/>
          <w:lang w:val="uk-UA"/>
        </w:rPr>
        <w:t>4.20</w:t>
      </w:r>
      <w:r w:rsidR="00052188" w:rsidRPr="00532BF0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052188" w:rsidRPr="00532BF0">
        <w:rPr>
          <w:rFonts w:ascii="Times New Roman" w:hAnsi="Times New Roman" w:cs="Times New Roman"/>
          <w:sz w:val="26"/>
          <w:szCs w:val="26"/>
          <w:lang w:val="uk-UA"/>
        </w:rPr>
        <w:tab/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Придерживаться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правил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этики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общения</w:t>
      </w:r>
      <w:proofErr w:type="spellEnd"/>
      <w:r w:rsidR="00C21272"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с </w:t>
      </w:r>
      <w:proofErr w:type="spellStart"/>
      <w:r w:rsidR="0034189C" w:rsidRPr="00532BF0">
        <w:rPr>
          <w:rFonts w:ascii="Times New Roman" w:hAnsi="Times New Roman" w:cs="Times New Roman"/>
          <w:sz w:val="26"/>
          <w:szCs w:val="26"/>
          <w:lang w:val="uk-UA"/>
        </w:rPr>
        <w:t>пассажирами</w:t>
      </w:r>
      <w:proofErr w:type="spellEnd"/>
      <w:r w:rsidR="0034189C" w:rsidRPr="00532BF0">
        <w:rPr>
          <w:rFonts w:ascii="Times New Roman" w:hAnsi="Times New Roman" w:cs="Times New Roman"/>
          <w:color w:val="0070C0"/>
          <w:sz w:val="26"/>
          <w:szCs w:val="26"/>
          <w:lang w:val="uk-UA"/>
        </w:rPr>
        <w:t xml:space="preserve"> </w:t>
      </w:r>
      <w:r w:rsidR="00C21272"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и с </w:t>
      </w:r>
      <w:proofErr w:type="spellStart"/>
      <w:r w:rsidR="00C21272" w:rsidRPr="00532BF0">
        <w:rPr>
          <w:rFonts w:ascii="Times New Roman" w:hAnsi="Times New Roman" w:cs="Times New Roman"/>
          <w:sz w:val="26"/>
          <w:szCs w:val="26"/>
          <w:lang w:val="uk-UA"/>
        </w:rPr>
        <w:t>работниками</w:t>
      </w:r>
      <w:proofErr w:type="spellEnd"/>
      <w:r w:rsidR="00C21272"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C21272" w:rsidRPr="00532BF0">
        <w:rPr>
          <w:rFonts w:ascii="Times New Roman" w:hAnsi="Times New Roman" w:cs="Times New Roman"/>
          <w:sz w:val="26"/>
          <w:szCs w:val="26"/>
          <w:lang w:val="uk-UA"/>
        </w:rPr>
        <w:t>поездной</w:t>
      </w:r>
      <w:proofErr w:type="spellEnd"/>
      <w:r w:rsidR="00C21272"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C21272" w:rsidRPr="00532BF0">
        <w:rPr>
          <w:rFonts w:ascii="Times New Roman" w:hAnsi="Times New Roman" w:cs="Times New Roman"/>
          <w:sz w:val="26"/>
          <w:szCs w:val="26"/>
          <w:lang w:val="uk-UA"/>
        </w:rPr>
        <w:t>бригады</w:t>
      </w:r>
      <w:proofErr w:type="spellEnd"/>
      <w:r w:rsidR="00C21272" w:rsidRPr="00532BF0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0B3954" w:rsidRPr="00532BF0" w:rsidRDefault="000B3954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D531D" w:rsidRPr="00532BF0" w:rsidRDefault="00CD531D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32BF0">
        <w:rPr>
          <w:rFonts w:ascii="Times New Roman" w:hAnsi="Times New Roman" w:cs="Times New Roman"/>
          <w:sz w:val="26"/>
          <w:szCs w:val="26"/>
          <w:lang w:val="uk-UA"/>
        </w:rPr>
        <w:t>4.21</w:t>
      </w:r>
      <w:r w:rsidR="00052188" w:rsidRPr="00532BF0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052188" w:rsidRPr="00532BF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При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вынужденной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высадке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работника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поездной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бригады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перераспределя</w:t>
      </w:r>
      <w:r w:rsidR="007A6200" w:rsidRPr="00532BF0">
        <w:rPr>
          <w:rFonts w:ascii="Times New Roman" w:hAnsi="Times New Roman" w:cs="Times New Roman"/>
          <w:sz w:val="26"/>
          <w:szCs w:val="26"/>
          <w:lang w:val="uk-UA"/>
        </w:rPr>
        <w:t>ть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обязанности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между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другими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работниками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поездной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бригады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D531D" w:rsidRPr="00532BF0" w:rsidRDefault="00CD531D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B3954" w:rsidRPr="00532BF0" w:rsidRDefault="000B3954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32BF0">
        <w:rPr>
          <w:rFonts w:ascii="Times New Roman" w:hAnsi="Times New Roman" w:cs="Times New Roman"/>
          <w:sz w:val="26"/>
          <w:szCs w:val="26"/>
          <w:lang w:val="uk-UA"/>
        </w:rPr>
        <w:t>4.2</w:t>
      </w:r>
      <w:r w:rsidR="00CD531D" w:rsidRPr="00532BF0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052188" w:rsidRPr="00532BF0">
        <w:rPr>
          <w:rFonts w:ascii="Times New Roman" w:hAnsi="Times New Roman" w:cs="Times New Roman"/>
          <w:sz w:val="26"/>
          <w:szCs w:val="26"/>
          <w:lang w:val="uk-UA"/>
        </w:rPr>
        <w:tab/>
      </w:r>
      <w:proofErr w:type="spellStart"/>
      <w:r w:rsidR="009C3BD2" w:rsidRPr="00532BF0">
        <w:rPr>
          <w:rFonts w:ascii="Times New Roman" w:hAnsi="Times New Roman" w:cs="Times New Roman"/>
          <w:sz w:val="26"/>
          <w:szCs w:val="26"/>
          <w:lang w:val="uk-UA"/>
        </w:rPr>
        <w:t>Немедленно</w:t>
      </w:r>
      <w:proofErr w:type="spellEnd"/>
      <w:r w:rsidR="009C3BD2"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9C3BD2" w:rsidRPr="00532BF0">
        <w:rPr>
          <w:rFonts w:ascii="Times New Roman" w:hAnsi="Times New Roman" w:cs="Times New Roman"/>
          <w:sz w:val="26"/>
          <w:szCs w:val="26"/>
          <w:lang w:val="uk-UA"/>
        </w:rPr>
        <w:t>сообщи</w:t>
      </w:r>
      <w:r w:rsidRPr="00532BF0">
        <w:rPr>
          <w:rFonts w:ascii="Times New Roman" w:hAnsi="Times New Roman" w:cs="Times New Roman"/>
          <w:sz w:val="26"/>
          <w:szCs w:val="26"/>
          <w:lang w:val="uk-UA"/>
        </w:rPr>
        <w:t>ть</w:t>
      </w:r>
      <w:proofErr w:type="spellEnd"/>
      <w:r w:rsidR="0034189C" w:rsidRPr="00532BF0">
        <w:rPr>
          <w:rFonts w:ascii="Times New Roman" w:hAnsi="Times New Roman" w:cs="Times New Roman"/>
          <w:color w:val="0070C0"/>
          <w:sz w:val="26"/>
          <w:szCs w:val="26"/>
          <w:lang w:val="uk-UA"/>
        </w:rPr>
        <w:t xml:space="preserve">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всеми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доступными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средствами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276DDF" w:rsidRPr="00532BF0">
        <w:rPr>
          <w:rFonts w:ascii="Times New Roman" w:hAnsi="Times New Roman" w:cs="Times New Roman"/>
          <w:sz w:val="26"/>
          <w:szCs w:val="26"/>
          <w:lang w:val="uk-UA"/>
        </w:rPr>
        <w:t>связи</w:t>
      </w:r>
      <w:proofErr w:type="spellEnd"/>
      <w:r w:rsidR="00276DDF"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руководству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депо (вагонного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участка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) приписки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относительно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всех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нестандартных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ситуаций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которые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возникли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во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время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532BF0">
        <w:rPr>
          <w:rFonts w:ascii="Times New Roman" w:hAnsi="Times New Roman" w:cs="Times New Roman"/>
          <w:sz w:val="26"/>
          <w:szCs w:val="26"/>
          <w:lang w:val="uk-UA"/>
        </w:rPr>
        <w:t>рейса</w:t>
      </w:r>
      <w:proofErr w:type="spellEnd"/>
      <w:r w:rsidRPr="00532BF0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0B3954" w:rsidRPr="00532BF0" w:rsidRDefault="000B3954" w:rsidP="00532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tg-Cyrl-TJ"/>
        </w:rPr>
      </w:pPr>
    </w:p>
    <w:p w:rsidR="00052188" w:rsidRPr="00532BF0" w:rsidRDefault="00811345" w:rsidP="00532BF0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bookmarkStart w:id="3" w:name="bookmark3"/>
      <w:r w:rsidRPr="00532BF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lastRenderedPageBreak/>
        <w:t xml:space="preserve">5. </w:t>
      </w:r>
      <w:proofErr w:type="spellStart"/>
      <w:r w:rsidR="00E6429E" w:rsidRPr="00532BF0">
        <w:rPr>
          <w:rFonts w:ascii="Times New Roman" w:hAnsi="Times New Roman" w:cs="Times New Roman"/>
          <w:b/>
          <w:sz w:val="26"/>
          <w:szCs w:val="26"/>
          <w:lang w:val="uk-UA"/>
        </w:rPr>
        <w:t>Обязанности</w:t>
      </w:r>
      <w:proofErr w:type="spellEnd"/>
      <w:r w:rsidR="00E6429E" w:rsidRPr="00532BF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начальника </w:t>
      </w:r>
      <w:proofErr w:type="spellStart"/>
      <w:r w:rsidR="007C4287" w:rsidRPr="00532BF0">
        <w:rPr>
          <w:rFonts w:ascii="Times New Roman" w:hAnsi="Times New Roman" w:cs="Times New Roman"/>
          <w:b/>
          <w:sz w:val="26"/>
          <w:szCs w:val="26"/>
          <w:lang w:val="uk-UA"/>
        </w:rPr>
        <w:t>поезда</w:t>
      </w:r>
      <w:proofErr w:type="spellEnd"/>
    </w:p>
    <w:p w:rsidR="00E6429E" w:rsidRPr="00532BF0" w:rsidRDefault="00E6429E" w:rsidP="00532BF0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</w:pPr>
      <w:r w:rsidRPr="00532BF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 </w:t>
      </w:r>
      <w:r w:rsidRPr="00532BF0">
        <w:rPr>
          <w:rFonts w:ascii="Times New Roman" w:hAnsi="Times New Roman" w:cs="Times New Roman"/>
          <w:b/>
          <w:sz w:val="26"/>
          <w:szCs w:val="26"/>
        </w:rPr>
        <w:t>пункте</w:t>
      </w:r>
      <w:r w:rsidRPr="00532BF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Pr="00532BF0">
        <w:rPr>
          <w:rFonts w:ascii="Times New Roman" w:hAnsi="Times New Roman" w:cs="Times New Roman"/>
          <w:b/>
          <w:sz w:val="26"/>
          <w:szCs w:val="26"/>
          <w:lang w:val="uk-UA"/>
        </w:rPr>
        <w:t>оборота</w:t>
      </w:r>
      <w:proofErr w:type="spellEnd"/>
      <w:r w:rsidRPr="00532BF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t xml:space="preserve"> </w:t>
      </w:r>
    </w:p>
    <w:bookmarkEnd w:id="3"/>
    <w:p w:rsidR="00DC66DB" w:rsidRPr="00532BF0" w:rsidRDefault="00DC66DB" w:rsidP="00532BF0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shd w:val="clear" w:color="auto" w:fill="FFFFFF"/>
          <w:lang w:eastAsia="en-US"/>
        </w:rPr>
      </w:pPr>
    </w:p>
    <w:p w:rsidR="00811345" w:rsidRPr="00532BF0" w:rsidRDefault="007A4DA9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5.1.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9C3BD2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Сверя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ть схему формирования поезда с данными, имеющимися в подразделениях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железнодорожных администраций (перевозчиков)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по учету и распределению мест в пассажирских поездах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(ОДБ/ЛБК)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Произвести</w:t>
      </w:r>
      <w:r w:rsidR="00811345" w:rsidRPr="00532BF0">
        <w:rPr>
          <w:rFonts w:ascii="Times New Roman" w:eastAsia="Times New Roman" w:hAnsi="Times New Roman" w:cs="Times New Roman"/>
          <w:i/>
          <w:color w:val="0070C0"/>
          <w:sz w:val="26"/>
          <w:szCs w:val="26"/>
          <w:lang w:val="tg-Cyrl-TJ" w:eastAsia="tg-Cyrl-TJ"/>
        </w:rPr>
        <w:t xml:space="preserve">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соответствующие отметки у уполномоченного лица станции пункта оборота в маршрут</w:t>
      </w:r>
      <w:proofErr w:type="spellStart"/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ных</w:t>
      </w:r>
      <w:proofErr w:type="spellEnd"/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листах служебного персонала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</w:p>
    <w:p w:rsidR="00811345" w:rsidRPr="00532BF0" w:rsidRDefault="00811345" w:rsidP="00532BF0">
      <w:pPr>
        <w:keepNext/>
        <w:keepLines/>
        <w:tabs>
          <w:tab w:val="left" w:pos="1276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val="tg-Cyrl-TJ" w:eastAsia="en-US"/>
        </w:rPr>
      </w:pPr>
    </w:p>
    <w:p w:rsidR="00811345" w:rsidRPr="00532BF0" w:rsidRDefault="007A4DA9" w:rsidP="00532BF0">
      <w:pPr>
        <w:keepNext/>
        <w:keepLines/>
        <w:tabs>
          <w:tab w:val="left" w:pos="1276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</w:pPr>
      <w:r w:rsidRPr="00532BF0">
        <w:rPr>
          <w:rFonts w:ascii="Times New Roman" w:eastAsia="Calibri" w:hAnsi="Times New Roman" w:cs="Times New Roman"/>
          <w:sz w:val="26"/>
          <w:szCs w:val="26"/>
          <w:lang w:eastAsia="en-US"/>
        </w:rPr>
        <w:t>5.2.</w:t>
      </w:r>
      <w:r w:rsidRPr="00532BF0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="00811345" w:rsidRPr="00532BF0">
        <w:rPr>
          <w:rFonts w:ascii="Times New Roman" w:eastAsia="Calibri" w:hAnsi="Times New Roman" w:cs="Times New Roman"/>
          <w:sz w:val="26"/>
          <w:szCs w:val="26"/>
          <w:lang w:eastAsia="en-US"/>
        </w:rPr>
        <w:t>При необходимости пода</w:t>
      </w:r>
      <w:r w:rsidR="009C3BD2" w:rsidRPr="00532BF0">
        <w:rPr>
          <w:rFonts w:ascii="Times New Roman" w:eastAsia="Calibri" w:hAnsi="Times New Roman" w:cs="Times New Roman"/>
          <w:sz w:val="26"/>
          <w:szCs w:val="26"/>
          <w:lang w:eastAsia="en-US"/>
        </w:rPr>
        <w:t>ва</w:t>
      </w:r>
      <w:r w:rsidR="00811345" w:rsidRPr="00532BF0">
        <w:rPr>
          <w:rFonts w:ascii="Times New Roman" w:eastAsia="Calibri" w:hAnsi="Times New Roman" w:cs="Times New Roman"/>
          <w:sz w:val="26"/>
          <w:szCs w:val="26"/>
          <w:lang w:eastAsia="en-US"/>
        </w:rPr>
        <w:t>ть заявку на пункт технического обслуживания пассажирских поездов (ПТО) для устранения неисправностей, обнаруженных в пути следования, порядком, установленным ПППВ, и контролировать их устранение.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811345" w:rsidRPr="00532BF0" w:rsidRDefault="007A4DA9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5.3.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Контролировать выполнение графика дежурства проводниками вагонов.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811345" w:rsidRPr="00532BF0" w:rsidRDefault="007A4DA9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5.4.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При необходимости пода</w:t>
      </w:r>
      <w:r w:rsidR="009C3BD2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ва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ть установленным в ПППВ порядком заявку на экипировку вагонов топливом.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811345" w:rsidRPr="00532BF0" w:rsidRDefault="007A4DA9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5.5.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DB51B3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Проверя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ть качество санитарной подготовки вагонов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и контролировать своевременность очистки экологически чистых туалетных комплексов (ЭЧТК).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5.6.</w:t>
      </w:r>
      <w:r w:rsidR="007A4DA9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</w:t>
      </w:r>
      <w:r w:rsidR="00DB51B3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олуча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ть установленным порядком справку о населенности вагонов поезда, предупреждения о посадке пассажиров в пути следования,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в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едомость занятия мест пассажирами, прошедшими электронную регистрацию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 и ознакомить с ними поездную бригаду до начала посадки пасс</w:t>
      </w:r>
      <w:r w:rsidR="00930554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ажиров.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811345" w:rsidRPr="00532BF0" w:rsidRDefault="007A4DA9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5.7.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 зимний период контролировать выполнение проводниками работ и качество очистки ото льда и грязи подножек дверей вагонов, переходных площадок, тормозных рычажных передач и деталей ходовых частей.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70C0"/>
          <w:sz w:val="26"/>
          <w:szCs w:val="26"/>
          <w:lang w:eastAsia="tg-Cyrl-TJ"/>
        </w:rPr>
      </w:pPr>
    </w:p>
    <w:p w:rsidR="00811345" w:rsidRPr="00532BF0" w:rsidRDefault="00811345" w:rsidP="00532BF0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</w:pPr>
      <w:bookmarkStart w:id="4" w:name="bookmark4"/>
      <w:r w:rsidRPr="00532BF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t>6. Обязанности начальника поезда</w:t>
      </w:r>
    </w:p>
    <w:p w:rsidR="00811345" w:rsidRPr="00532BF0" w:rsidRDefault="00811345" w:rsidP="00532BF0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</w:pPr>
      <w:r w:rsidRPr="00532BF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t xml:space="preserve"> по прибытию поезда в пункт</w:t>
      </w:r>
      <w:bookmarkStart w:id="5" w:name="bookmark5"/>
      <w:bookmarkEnd w:id="4"/>
      <w:r w:rsidRPr="00532BF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t xml:space="preserve"> формирования</w:t>
      </w:r>
      <w:bookmarkEnd w:id="5"/>
    </w:p>
    <w:p w:rsidR="00811345" w:rsidRPr="00532BF0" w:rsidRDefault="00811345" w:rsidP="00532BF0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</w:pPr>
    </w:p>
    <w:p w:rsidR="00811345" w:rsidRPr="00532BF0" w:rsidRDefault="00811345" w:rsidP="00532BF0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color w:val="E36C0A"/>
          <w:sz w:val="26"/>
          <w:szCs w:val="26"/>
          <w:shd w:val="clear" w:color="auto" w:fill="FFFFFF"/>
          <w:lang w:eastAsia="en-US"/>
        </w:rPr>
      </w:pPr>
      <w:r w:rsidRPr="00532BF0">
        <w:rPr>
          <w:rFonts w:ascii="Times New Roman" w:eastAsia="Calibri" w:hAnsi="Times New Roman" w:cs="Times New Roman"/>
          <w:sz w:val="26"/>
          <w:szCs w:val="26"/>
          <w:lang w:eastAsia="en-US"/>
        </w:rPr>
        <w:t>Действия начальника поезда по прибытию в пункт формирования регламентируются внутренними нормативными документами.</w:t>
      </w:r>
    </w:p>
    <w:p w:rsidR="00811345" w:rsidRPr="00532BF0" w:rsidRDefault="00811345" w:rsidP="00532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811345" w:rsidRPr="00532BF0" w:rsidRDefault="00811345" w:rsidP="00532BF0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</w:pPr>
      <w:bookmarkStart w:id="6" w:name="bookmark6"/>
      <w:r w:rsidRPr="00532BF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t xml:space="preserve">7. Порядок действий начальника поезда </w:t>
      </w:r>
    </w:p>
    <w:p w:rsidR="00811345" w:rsidRPr="00532BF0" w:rsidRDefault="00811345" w:rsidP="00532BF0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</w:pPr>
      <w:r w:rsidRPr="00532BF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t>в экстремальных</w:t>
      </w:r>
      <w:bookmarkStart w:id="7" w:name="bookmark7"/>
      <w:bookmarkEnd w:id="6"/>
      <w:r w:rsidRPr="00532BF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t xml:space="preserve"> ситуациях</w:t>
      </w:r>
      <w:bookmarkEnd w:id="7"/>
    </w:p>
    <w:p w:rsidR="00811345" w:rsidRPr="00532BF0" w:rsidRDefault="00811345" w:rsidP="00532BF0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</w:pPr>
    </w:p>
    <w:p w:rsidR="00811345" w:rsidRPr="00532BF0" w:rsidRDefault="00B67345" w:rsidP="00532BF0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7.1.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При пожаре в поезде начальник поезда является ответственным за организацию тушения пожара, обязан руководствоваться Инструкци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ей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по обеспечению пожарной безопасности в вагонах пассажирских поездов международного сообщения между государствами-участниками СНГ,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Грузией,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Латвийской Республикой, Литовской Рес</w:t>
      </w:r>
      <w:r w:rsidR="00930554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публикой, Эстонской Республикой.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811345" w:rsidRPr="00532BF0" w:rsidRDefault="00B67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lastRenderedPageBreak/>
        <w:t>7.2.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При остановке поезда после срабатывания сигнализации нагрева буксы или средств автоматического контроля технического состояния подвижного состава на ходу поезда немедленно прибыть к вагону, определить причину и источник нагрева, и совместно с машинистом принять решение о дальнейшем следовании поезда. Составить соответствующий акт.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811345" w:rsidRPr="00532BF0" w:rsidRDefault="00B67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7.3.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При обнаружении в одном или нескольких вагонах технических неисправностей</w:t>
      </w:r>
      <w:r w:rsidR="00CC49A0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,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угрожающих безопасности движения</w:t>
      </w:r>
      <w:r w:rsidR="00CC49A0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,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принять меры к остановке поезда, </w:t>
      </w:r>
      <w:r w:rsidR="00CC49A0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совместно с машинистом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определить возможность следования поезда при полном обеспечении безопасности движения до ближайшей станции для принятия окончательного решения и составить акт с указанием причин остановки.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811345" w:rsidRPr="00532BF0" w:rsidRDefault="006605FE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7.4.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При отцепке вагона в пути следования:</w:t>
      </w:r>
    </w:p>
    <w:p w:rsidR="00811345" w:rsidRPr="00532BF0" w:rsidRDefault="00B67345" w:rsidP="00532B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выделить проводников для охраны имущества отцепленного вагона, произвести инструктаж о порядке действия до отправки вагона в пункт приписки;</w:t>
      </w:r>
    </w:p>
    <w:p w:rsidR="00811345" w:rsidRPr="00532BF0" w:rsidRDefault="00B67345" w:rsidP="00532B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разместить пассажиров на свободные места в вагонах этого поезда;</w:t>
      </w:r>
    </w:p>
    <w:p w:rsidR="00811345" w:rsidRPr="00532BF0" w:rsidRDefault="00B67345" w:rsidP="00532B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3)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совместно с начальником станции составить акт в 3-х экземплярах об отцепке вагона с указанием причин отцепки и данных о вагоне (заводской номер, сроки проведения плановых видов ремонта и единой технической ревизии); акт подписывается начальником станции, машинистом локомотива, осмотрщиком вагонов или другими должностными лицами, присутствовавшими при данной ситуации; один экземпляр акта сохраняется до конца рейса и затем сдается начальником поезда администрации предприятия формирования поезда;</w:t>
      </w:r>
    </w:p>
    <w:p w:rsidR="00811345" w:rsidRPr="00532BF0" w:rsidRDefault="00B67345" w:rsidP="00532B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4)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в случае отсутствия возможности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разместить пассажиров в поезде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на свободных местах,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следует разместить пассажиров в коридорах вагонов, сообщить лично или через начальника станции (дежурного по станции), поездного диспетчера на ближайший пункт формирования поездов о необходимости прицепки другого </w:t>
      </w:r>
      <w:proofErr w:type="gramStart"/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вагона</w:t>
      </w:r>
      <w:proofErr w:type="gramEnd"/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взамен отцепленного или пересадки в другой поезд;</w:t>
      </w:r>
    </w:p>
    <w:p w:rsidR="00811345" w:rsidRPr="00532BF0" w:rsidRDefault="00B67345" w:rsidP="00532B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5)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в первую очередь организовать пересадку пассажиров с ограниченной подвижностью, пассажиров преклонного возраста и пассажиров с малолетними детьми;</w:t>
      </w:r>
    </w:p>
    <w:p w:rsidR="00811345" w:rsidRPr="00532BF0" w:rsidRDefault="00B67345" w:rsidP="00532B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6)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при переводе пассажиров из отцепленного вагона в другие вагоны начальник поезда обязан совместно с начальником станции организовать переноску ручной клади пассажиров, принять меры, обеспечивающие безопасность пассажиров.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811345" w:rsidRPr="00532BF0" w:rsidRDefault="00920791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7.5.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О каждом случае отцепки вагона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оперативно проинформировать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руководство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структурного подразделения формирования поезда (вагона)</w:t>
      </w:r>
      <w:r w:rsidR="00811345" w:rsidRPr="00532BF0">
        <w:rPr>
          <w:rFonts w:ascii="Times New Roman" w:eastAsia="Times New Roman" w:hAnsi="Times New Roman" w:cs="Times New Roman"/>
          <w:i/>
          <w:sz w:val="26"/>
          <w:szCs w:val="26"/>
          <w:lang w:val="tg-Cyrl-TJ" w:eastAsia="tg-Cyrl-TJ"/>
        </w:rPr>
        <w:t>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val="tg-Cyrl-TJ" w:eastAsia="tg-Cyrl-TJ"/>
        </w:rPr>
      </w:pP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7.6.</w:t>
      </w:r>
      <w:r w:rsidR="00920791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При получении информации об изменении маршрута следования поезда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:</w:t>
      </w:r>
    </w:p>
    <w:p w:rsidR="00811345" w:rsidRPr="00532BF0" w:rsidRDefault="006605FE" w:rsidP="00532BF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1)</w:t>
      </w:r>
      <w:r w:rsidR="008B743C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установить пункты, через которые не будет следовать поезд,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информировать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проводников вагонов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,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сообщ</w:t>
      </w:r>
      <w:proofErr w:type="spellStart"/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ить</w:t>
      </w:r>
      <w:proofErr w:type="spellEnd"/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пассажирам,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следующим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до этих станций порядок пересадки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;</w:t>
      </w:r>
    </w:p>
    <w:p w:rsidR="00811345" w:rsidRPr="00532BF0" w:rsidRDefault="008B743C" w:rsidP="00532BF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обеспечить высадку пассажиров на согласованных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с ними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станциях, выдачу им на руки проездных документов с соответствующей отметкой.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811345" w:rsidRPr="00532BF0" w:rsidRDefault="00920791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lastRenderedPageBreak/>
        <w:t>7.7.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При получении от машиниста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локомотива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поезда команды «Тормозить» немедленно принять меры к приведению в действие ручных тормозов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в составе поезда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811345" w:rsidRPr="00532BF0" w:rsidRDefault="00920791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7.8.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При саморасцепе автосцепок в пассажирском поезде совместно с машинистом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локомотива поезда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проверить исправность автосцепного устройства и, при его исправности, произвести сцепление вагонов.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811345" w:rsidRPr="00532BF0" w:rsidRDefault="00920791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7.9.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При развороте состава в пути следования или отправлении с транзитного пункта, пунктов формирования и оборота с изменением порядка расположения вагонов в составе, сообщить телеграммой в адрес всех ОДБ/ЛБК по ходу следования поезда и крупных вокзалов.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811345" w:rsidRPr="00532BF0" w:rsidRDefault="00920791" w:rsidP="00532BF0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7.10.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При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стоянке поезда на станциях более установленного времени или в местах</w:t>
      </w:r>
      <w:r w:rsidR="00367814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не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предусмотренных расписанием движения поезда</w:t>
      </w:r>
      <w:r w:rsidR="00367814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всеми доступными средствами выяснить причину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задержки или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остановки поезда, предполагаемое время отправления и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 при необходимости,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сообщить об этом пассажирам поезда по радиотрансляционной сети.</w:t>
      </w:r>
    </w:p>
    <w:p w:rsidR="00811345" w:rsidRPr="00532BF0" w:rsidRDefault="00811345" w:rsidP="00532BF0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811345" w:rsidRPr="00532BF0" w:rsidRDefault="00CA1DC2" w:rsidP="00532BF0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7.11.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В случае возникновения экстремальной ситуации, которая привела или может привести к причинению вреда жизни и здоровью пассажиров, сообща</w:t>
      </w:r>
      <w:r w:rsidR="00FC179C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ть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доступными на данный момент средствами связи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 случившемся уполномоченному лицу железнодорожной администрации, на территории которого возникла  экстремальная ситуация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 а также руководителю структурного подразделения формирования поезда</w:t>
      </w:r>
      <w:r w:rsidR="009F480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(вагона)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Информация должна содержать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:</w:t>
      </w:r>
    </w:p>
    <w:p w:rsidR="00811345" w:rsidRPr="00532BF0" w:rsidRDefault="008B743C" w:rsidP="00532B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номер поезда;</w:t>
      </w:r>
    </w:p>
    <w:p w:rsidR="00811345" w:rsidRPr="00532BF0" w:rsidRDefault="00326C1F" w:rsidP="00532B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2)</w:t>
      </w:r>
      <w:r w:rsidR="00CA1DC2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маршрут следования (сообщение) поезда;</w:t>
      </w:r>
    </w:p>
    <w:p w:rsidR="00811345" w:rsidRPr="00532BF0" w:rsidRDefault="00326C1F" w:rsidP="00532B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3)</w:t>
      </w:r>
      <w:r w:rsidR="00CA1DC2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ФИО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начальника поезда и номер мобильного телефона;</w:t>
      </w:r>
    </w:p>
    <w:p w:rsidR="00811345" w:rsidRPr="00532BF0" w:rsidRDefault="00326C1F" w:rsidP="00532B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4)</w:t>
      </w:r>
      <w:r w:rsidR="00CA1DC2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обстоятельства произошедшего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и сведения о количестве пострадавших пассажирах и степени тяжести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</w:p>
    <w:p w:rsidR="00811345" w:rsidRPr="00532BF0" w:rsidRDefault="00811345" w:rsidP="00532B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val="tg-Cyrl-TJ" w:eastAsia="tg-Cyrl-TJ"/>
        </w:rPr>
      </w:pP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7.12.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При обнаружении в вагонах подозрительных лиц или предметов следует руководствоваться Памяткой для работников железнодорожного транспорта по действиям при анонимных сообщениях о террористических актах, обнаружении взрывных устройств, подозрительных лиц и предметов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(Приложение № 37 к  протоколу заседания Совета № 59 от 19-20 ноября 2013 года)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</w:p>
    <w:p w:rsidR="00B8301D" w:rsidRPr="00532BF0" w:rsidRDefault="00B8301D" w:rsidP="00532B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B050"/>
          <w:sz w:val="26"/>
          <w:szCs w:val="26"/>
          <w:lang w:val="uk-UA"/>
        </w:rPr>
      </w:pPr>
    </w:p>
    <w:p w:rsidR="00811345" w:rsidRPr="00532BF0" w:rsidRDefault="00811345" w:rsidP="00532BF0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</w:pPr>
      <w:bookmarkStart w:id="8" w:name="bookmark8"/>
      <w:r w:rsidRPr="00532BF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t>8. Права начальника поезда</w:t>
      </w:r>
      <w:bookmarkEnd w:id="8"/>
    </w:p>
    <w:p w:rsidR="00811345" w:rsidRPr="00532BF0" w:rsidRDefault="00811345" w:rsidP="00532BF0">
      <w:pPr>
        <w:keepNext/>
        <w:keepLines/>
        <w:tabs>
          <w:tab w:val="left" w:pos="1276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</w:pPr>
    </w:p>
    <w:p w:rsidR="00811345" w:rsidRPr="00532BF0" w:rsidRDefault="001569ED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8.1.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Проверять документы на право проведения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контроля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у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контролирующих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лиц.</w:t>
      </w:r>
    </w:p>
    <w:p w:rsidR="001569ED" w:rsidRPr="00532BF0" w:rsidRDefault="001569ED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811345" w:rsidRPr="00532BF0" w:rsidRDefault="001569ED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8.2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Отстранять любого работника поездной бригады от исполнения служебных обязанностей в случае обнаружения его в нетрезвом состоянии, в состоянии наркотического или токсического опьянения,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невозможности выполнения должностных обязанностей по причине болезни,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а также за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действия</w:t>
      </w:r>
      <w:r w:rsidR="00367814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угрожающие безопасности движения и жизни и здоровью пассажиров.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8.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3</w:t>
      </w:r>
      <w:r w:rsidR="001569ED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  <w:r w:rsidR="001569ED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ри участии правоохранительных органов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о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тказать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в перевозке или удалить из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поезда пассажира, если он находится в нетрезвом состоянии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и/или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нарушает правила проезда и общественный порядок, мешает спокойствию пассажиров</w:t>
      </w:r>
      <w:r w:rsidR="007910E7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,</w:t>
      </w:r>
      <w:r w:rsidR="00191E4C"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910E7" w:rsidRPr="00532BF0">
        <w:rPr>
          <w:rFonts w:ascii="Times New Roman" w:hAnsi="Times New Roman" w:cs="Times New Roman"/>
          <w:sz w:val="26"/>
          <w:szCs w:val="26"/>
          <w:lang w:val="uk-UA"/>
        </w:rPr>
        <w:t>п</w:t>
      </w:r>
      <w:r w:rsidR="00191E4C"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ри </w:t>
      </w:r>
      <w:proofErr w:type="spellStart"/>
      <w:r w:rsidR="00191E4C" w:rsidRPr="00532BF0">
        <w:rPr>
          <w:rFonts w:ascii="Times New Roman" w:hAnsi="Times New Roman" w:cs="Times New Roman"/>
          <w:sz w:val="26"/>
          <w:szCs w:val="26"/>
          <w:lang w:val="uk-UA"/>
        </w:rPr>
        <w:t>этом</w:t>
      </w:r>
      <w:proofErr w:type="spellEnd"/>
      <w:r w:rsidR="00191E4C"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910E7"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на </w:t>
      </w:r>
      <w:proofErr w:type="spellStart"/>
      <w:r w:rsidR="007910E7" w:rsidRPr="00532BF0">
        <w:rPr>
          <w:rFonts w:ascii="Times New Roman" w:hAnsi="Times New Roman" w:cs="Times New Roman"/>
          <w:sz w:val="26"/>
          <w:szCs w:val="26"/>
          <w:lang w:val="uk-UA"/>
        </w:rPr>
        <w:t>проездном</w:t>
      </w:r>
      <w:proofErr w:type="spellEnd"/>
      <w:r w:rsidR="007910E7"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документе </w:t>
      </w:r>
      <w:r w:rsidR="009B54BD" w:rsidRPr="00532BF0">
        <w:rPr>
          <w:rFonts w:ascii="Times New Roman" w:hAnsi="Times New Roman" w:cs="Times New Roman"/>
          <w:sz w:val="26"/>
          <w:szCs w:val="26"/>
          <w:lang w:val="uk-UA"/>
        </w:rPr>
        <w:t>проставить</w:t>
      </w:r>
      <w:r w:rsidR="00191E4C"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191E4C" w:rsidRPr="00532BF0">
        <w:rPr>
          <w:rFonts w:ascii="Times New Roman" w:hAnsi="Times New Roman" w:cs="Times New Roman"/>
          <w:sz w:val="26"/>
          <w:szCs w:val="26"/>
          <w:lang w:val="uk-UA"/>
        </w:rPr>
        <w:t>соот</w:t>
      </w:r>
      <w:r w:rsidR="00306F33" w:rsidRPr="00532BF0">
        <w:rPr>
          <w:rFonts w:ascii="Times New Roman" w:hAnsi="Times New Roman" w:cs="Times New Roman"/>
          <w:sz w:val="26"/>
          <w:szCs w:val="26"/>
          <w:lang w:val="uk-UA"/>
        </w:rPr>
        <w:t>ветствующую</w:t>
      </w:r>
      <w:proofErr w:type="spellEnd"/>
      <w:r w:rsidR="00306F33" w:rsidRPr="00532B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306F33" w:rsidRPr="00532BF0">
        <w:rPr>
          <w:rFonts w:ascii="Times New Roman" w:hAnsi="Times New Roman" w:cs="Times New Roman"/>
          <w:sz w:val="26"/>
          <w:szCs w:val="26"/>
          <w:lang w:val="uk-UA"/>
        </w:rPr>
        <w:t>о</w:t>
      </w:r>
      <w:r w:rsidR="007910E7" w:rsidRPr="00532BF0">
        <w:rPr>
          <w:rFonts w:ascii="Times New Roman" w:hAnsi="Times New Roman" w:cs="Times New Roman"/>
          <w:sz w:val="26"/>
          <w:szCs w:val="26"/>
          <w:lang w:val="uk-UA"/>
        </w:rPr>
        <w:t>тметку</w:t>
      </w:r>
      <w:proofErr w:type="spellEnd"/>
      <w:r w:rsidR="00306F33" w:rsidRPr="00532BF0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E1767F" w:rsidRPr="00532BF0" w:rsidRDefault="00E1767F" w:rsidP="00532BF0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8.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4</w:t>
      </w:r>
      <w:r w:rsidR="001569ED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  <w:r w:rsidR="001569ED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Пользоваться бесплатно всеми видами железнодорожной связи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и перевозить по нормам ОП СМПС личную ручную кладь</w:t>
      </w:r>
      <w:r w:rsidR="0080452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 провозить служебную корреспонденцию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8.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5</w:t>
      </w:r>
      <w:r w:rsidR="00CA1DC2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  <w:r w:rsidR="00CA1DC2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Для решения конфликтной ситуации по техническому состоянию вагонов на станциях в пути следования и в пунктах оборота требовать присутствия вышестоящего должностного лица.</w:t>
      </w: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811345" w:rsidRPr="00532BF0" w:rsidRDefault="00811345" w:rsidP="00532B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8.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6</w:t>
      </w:r>
      <w:r w:rsidR="00CA1DC2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  <w:r w:rsidR="00CA1DC2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Требовать выполнения указаний по вопросам обеспечения безопасности движения, противопожарной безопасности, обслуживания пассажиров, соблюдения расписания движения поезда и учета мест в вагонах от проводников всех прицепляемых к поезду вагонов</w:t>
      </w:r>
      <w:r w:rsidR="00BB4BC4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</w:p>
    <w:sectPr w:rsidR="00811345" w:rsidRPr="00532BF0" w:rsidSect="00532BF0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EAE" w:rsidRDefault="00F62EAE" w:rsidP="00FD78A3">
      <w:pPr>
        <w:spacing w:after="0" w:line="240" w:lineRule="auto"/>
      </w:pPr>
      <w:r>
        <w:separator/>
      </w:r>
    </w:p>
  </w:endnote>
  <w:endnote w:type="continuationSeparator" w:id="0">
    <w:p w:rsidR="00F62EAE" w:rsidRDefault="00F62EAE" w:rsidP="00FD7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6171254"/>
      <w:docPartObj>
        <w:docPartGallery w:val="Page Numbers (Bottom of Page)"/>
        <w:docPartUnique/>
      </w:docPartObj>
    </w:sdtPr>
    <w:sdtEndPr/>
    <w:sdtContent>
      <w:p w:rsidR="00054406" w:rsidRDefault="00F877EF">
        <w:pPr>
          <w:pStyle w:val="ab"/>
          <w:jc w:val="right"/>
        </w:pPr>
        <w:r>
          <w:fldChar w:fldCharType="begin"/>
        </w:r>
        <w:r w:rsidR="00054406">
          <w:instrText>PAGE   \* MERGEFORMAT</w:instrText>
        </w:r>
        <w:r>
          <w:fldChar w:fldCharType="separate"/>
        </w:r>
        <w:r w:rsidR="0018719E">
          <w:rPr>
            <w:noProof/>
          </w:rPr>
          <w:t>12</w:t>
        </w:r>
        <w:r>
          <w:fldChar w:fldCharType="end"/>
        </w:r>
      </w:p>
    </w:sdtContent>
  </w:sdt>
  <w:p w:rsidR="007D462A" w:rsidRDefault="007D462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EAE" w:rsidRDefault="00F62EAE" w:rsidP="00FD78A3">
      <w:pPr>
        <w:spacing w:after="0" w:line="240" w:lineRule="auto"/>
      </w:pPr>
      <w:r>
        <w:separator/>
      </w:r>
    </w:p>
  </w:footnote>
  <w:footnote w:type="continuationSeparator" w:id="0">
    <w:p w:rsidR="00F62EAE" w:rsidRDefault="00F62EAE" w:rsidP="00FD78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D94C25"/>
    <w:multiLevelType w:val="hybridMultilevel"/>
    <w:tmpl w:val="CA1C4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5DA3"/>
    <w:rsid w:val="00001D8D"/>
    <w:rsid w:val="000064C9"/>
    <w:rsid w:val="000240FD"/>
    <w:rsid w:val="000276BE"/>
    <w:rsid w:val="00043D99"/>
    <w:rsid w:val="00050C1D"/>
    <w:rsid w:val="00052188"/>
    <w:rsid w:val="00053885"/>
    <w:rsid w:val="00054406"/>
    <w:rsid w:val="00056DF6"/>
    <w:rsid w:val="0007454D"/>
    <w:rsid w:val="00075B88"/>
    <w:rsid w:val="00076C16"/>
    <w:rsid w:val="00077E9B"/>
    <w:rsid w:val="00081277"/>
    <w:rsid w:val="00085E5D"/>
    <w:rsid w:val="000869C7"/>
    <w:rsid w:val="00087B5E"/>
    <w:rsid w:val="000920B5"/>
    <w:rsid w:val="00092293"/>
    <w:rsid w:val="00097F3A"/>
    <w:rsid w:val="000B21C3"/>
    <w:rsid w:val="000B3954"/>
    <w:rsid w:val="000C47AB"/>
    <w:rsid w:val="000D2D84"/>
    <w:rsid w:val="000E659C"/>
    <w:rsid w:val="000F15B2"/>
    <w:rsid w:val="000F34CF"/>
    <w:rsid w:val="000F7CD0"/>
    <w:rsid w:val="001117BE"/>
    <w:rsid w:val="0011488D"/>
    <w:rsid w:val="00126133"/>
    <w:rsid w:val="001366A7"/>
    <w:rsid w:val="001510D3"/>
    <w:rsid w:val="00153D72"/>
    <w:rsid w:val="001569ED"/>
    <w:rsid w:val="00163312"/>
    <w:rsid w:val="001729E3"/>
    <w:rsid w:val="001739DD"/>
    <w:rsid w:val="00175A32"/>
    <w:rsid w:val="00181F1B"/>
    <w:rsid w:val="0018719E"/>
    <w:rsid w:val="00191E4C"/>
    <w:rsid w:val="00192186"/>
    <w:rsid w:val="0019442A"/>
    <w:rsid w:val="00196868"/>
    <w:rsid w:val="001A43B8"/>
    <w:rsid w:val="001B1660"/>
    <w:rsid w:val="001D2EEC"/>
    <w:rsid w:val="001D4E62"/>
    <w:rsid w:val="001F02C3"/>
    <w:rsid w:val="00200BBB"/>
    <w:rsid w:val="00214AEF"/>
    <w:rsid w:val="00222DA4"/>
    <w:rsid w:val="00227AAF"/>
    <w:rsid w:val="0023068A"/>
    <w:rsid w:val="00231A24"/>
    <w:rsid w:val="00233C2F"/>
    <w:rsid w:val="00236741"/>
    <w:rsid w:val="00237AB7"/>
    <w:rsid w:val="00243CF2"/>
    <w:rsid w:val="002474BF"/>
    <w:rsid w:val="00256CD5"/>
    <w:rsid w:val="002612B7"/>
    <w:rsid w:val="00263FE7"/>
    <w:rsid w:val="002711BA"/>
    <w:rsid w:val="002726C6"/>
    <w:rsid w:val="00276DDF"/>
    <w:rsid w:val="00277377"/>
    <w:rsid w:val="00295F4C"/>
    <w:rsid w:val="00296F74"/>
    <w:rsid w:val="002A2564"/>
    <w:rsid w:val="002A5C9E"/>
    <w:rsid w:val="002B34E2"/>
    <w:rsid w:val="002C09FA"/>
    <w:rsid w:val="002C2139"/>
    <w:rsid w:val="002D06E7"/>
    <w:rsid w:val="002D1F38"/>
    <w:rsid w:val="002E04E4"/>
    <w:rsid w:val="002E20C2"/>
    <w:rsid w:val="002E4705"/>
    <w:rsid w:val="002E6C46"/>
    <w:rsid w:val="00306F33"/>
    <w:rsid w:val="00326C1F"/>
    <w:rsid w:val="00326F74"/>
    <w:rsid w:val="00334700"/>
    <w:rsid w:val="00341033"/>
    <w:rsid w:val="0034189C"/>
    <w:rsid w:val="00343AD0"/>
    <w:rsid w:val="00345FA6"/>
    <w:rsid w:val="0034738C"/>
    <w:rsid w:val="0035119F"/>
    <w:rsid w:val="003532EC"/>
    <w:rsid w:val="00356C38"/>
    <w:rsid w:val="00367207"/>
    <w:rsid w:val="00367814"/>
    <w:rsid w:val="00370DF9"/>
    <w:rsid w:val="00371BCF"/>
    <w:rsid w:val="00371CB6"/>
    <w:rsid w:val="00372CDC"/>
    <w:rsid w:val="00383558"/>
    <w:rsid w:val="00385D0C"/>
    <w:rsid w:val="003946C5"/>
    <w:rsid w:val="003A2093"/>
    <w:rsid w:val="003A2632"/>
    <w:rsid w:val="003A4916"/>
    <w:rsid w:val="003B2F2D"/>
    <w:rsid w:val="003B4524"/>
    <w:rsid w:val="003B51B8"/>
    <w:rsid w:val="003B5A05"/>
    <w:rsid w:val="003C0DEA"/>
    <w:rsid w:val="003D3C0B"/>
    <w:rsid w:val="003E06DD"/>
    <w:rsid w:val="003E0E0B"/>
    <w:rsid w:val="003F1208"/>
    <w:rsid w:val="003F2A79"/>
    <w:rsid w:val="00411142"/>
    <w:rsid w:val="00415AF3"/>
    <w:rsid w:val="0042401C"/>
    <w:rsid w:val="00444724"/>
    <w:rsid w:val="00445108"/>
    <w:rsid w:val="0044702F"/>
    <w:rsid w:val="0045284E"/>
    <w:rsid w:val="004530C3"/>
    <w:rsid w:val="00463C78"/>
    <w:rsid w:val="00471D99"/>
    <w:rsid w:val="004741F4"/>
    <w:rsid w:val="00485C6A"/>
    <w:rsid w:val="0048671B"/>
    <w:rsid w:val="00486EDC"/>
    <w:rsid w:val="004A32A3"/>
    <w:rsid w:val="004B5811"/>
    <w:rsid w:val="004B64A5"/>
    <w:rsid w:val="004B7C5E"/>
    <w:rsid w:val="004C1251"/>
    <w:rsid w:val="004C589D"/>
    <w:rsid w:val="004D32DB"/>
    <w:rsid w:val="004E64CA"/>
    <w:rsid w:val="00502D96"/>
    <w:rsid w:val="00515089"/>
    <w:rsid w:val="00517890"/>
    <w:rsid w:val="00532BF0"/>
    <w:rsid w:val="005518D1"/>
    <w:rsid w:val="0055361B"/>
    <w:rsid w:val="00560B28"/>
    <w:rsid w:val="005904DA"/>
    <w:rsid w:val="00597034"/>
    <w:rsid w:val="00597B44"/>
    <w:rsid w:val="005A5165"/>
    <w:rsid w:val="005A7C5A"/>
    <w:rsid w:val="005C0CB1"/>
    <w:rsid w:val="005C1E79"/>
    <w:rsid w:val="005C2FC8"/>
    <w:rsid w:val="005C76E7"/>
    <w:rsid w:val="005D5120"/>
    <w:rsid w:val="005F0413"/>
    <w:rsid w:val="005F3E5E"/>
    <w:rsid w:val="00617359"/>
    <w:rsid w:val="00623770"/>
    <w:rsid w:val="0062740B"/>
    <w:rsid w:val="006330F7"/>
    <w:rsid w:val="0063672A"/>
    <w:rsid w:val="00640E46"/>
    <w:rsid w:val="00646A27"/>
    <w:rsid w:val="0065341E"/>
    <w:rsid w:val="006605FE"/>
    <w:rsid w:val="00666690"/>
    <w:rsid w:val="00666999"/>
    <w:rsid w:val="00672EA7"/>
    <w:rsid w:val="00690F3C"/>
    <w:rsid w:val="0069368F"/>
    <w:rsid w:val="006953A4"/>
    <w:rsid w:val="006A308D"/>
    <w:rsid w:val="006B3FDC"/>
    <w:rsid w:val="006E2041"/>
    <w:rsid w:val="006E27C3"/>
    <w:rsid w:val="006F10CA"/>
    <w:rsid w:val="00701944"/>
    <w:rsid w:val="0070295A"/>
    <w:rsid w:val="0070352D"/>
    <w:rsid w:val="00705A51"/>
    <w:rsid w:val="007068BF"/>
    <w:rsid w:val="007138DD"/>
    <w:rsid w:val="007214ED"/>
    <w:rsid w:val="00726CC1"/>
    <w:rsid w:val="00743719"/>
    <w:rsid w:val="007510D6"/>
    <w:rsid w:val="00767B9D"/>
    <w:rsid w:val="00771A74"/>
    <w:rsid w:val="00780EB0"/>
    <w:rsid w:val="007863E4"/>
    <w:rsid w:val="00790703"/>
    <w:rsid w:val="007910E7"/>
    <w:rsid w:val="007A253F"/>
    <w:rsid w:val="007A2D65"/>
    <w:rsid w:val="007A4DA9"/>
    <w:rsid w:val="007A6200"/>
    <w:rsid w:val="007B13DF"/>
    <w:rsid w:val="007C1481"/>
    <w:rsid w:val="007C4287"/>
    <w:rsid w:val="007D0BA9"/>
    <w:rsid w:val="007D3F83"/>
    <w:rsid w:val="007D462A"/>
    <w:rsid w:val="007E5CB9"/>
    <w:rsid w:val="007F65E8"/>
    <w:rsid w:val="00804525"/>
    <w:rsid w:val="00811345"/>
    <w:rsid w:val="00835ABD"/>
    <w:rsid w:val="00847EB4"/>
    <w:rsid w:val="00856892"/>
    <w:rsid w:val="00856902"/>
    <w:rsid w:val="008576CA"/>
    <w:rsid w:val="00857B0D"/>
    <w:rsid w:val="00860AEE"/>
    <w:rsid w:val="008618CB"/>
    <w:rsid w:val="00874209"/>
    <w:rsid w:val="00893705"/>
    <w:rsid w:val="00895798"/>
    <w:rsid w:val="008A0309"/>
    <w:rsid w:val="008A04B6"/>
    <w:rsid w:val="008A08CE"/>
    <w:rsid w:val="008A5157"/>
    <w:rsid w:val="008B4FFF"/>
    <w:rsid w:val="008B743C"/>
    <w:rsid w:val="008C2984"/>
    <w:rsid w:val="008F0E72"/>
    <w:rsid w:val="00904A2D"/>
    <w:rsid w:val="00920791"/>
    <w:rsid w:val="0092356A"/>
    <w:rsid w:val="0092688E"/>
    <w:rsid w:val="00930554"/>
    <w:rsid w:val="0093143E"/>
    <w:rsid w:val="00935DA3"/>
    <w:rsid w:val="00937ACF"/>
    <w:rsid w:val="009504A2"/>
    <w:rsid w:val="009526EC"/>
    <w:rsid w:val="00962845"/>
    <w:rsid w:val="00984554"/>
    <w:rsid w:val="00984F9C"/>
    <w:rsid w:val="00985788"/>
    <w:rsid w:val="00987B2A"/>
    <w:rsid w:val="009B0E76"/>
    <w:rsid w:val="009B54BD"/>
    <w:rsid w:val="009C32E1"/>
    <w:rsid w:val="009C3BD2"/>
    <w:rsid w:val="009F4805"/>
    <w:rsid w:val="00A123AE"/>
    <w:rsid w:val="00A13A65"/>
    <w:rsid w:val="00A1709B"/>
    <w:rsid w:val="00A4428A"/>
    <w:rsid w:val="00A527D7"/>
    <w:rsid w:val="00A5756E"/>
    <w:rsid w:val="00A71705"/>
    <w:rsid w:val="00A774BC"/>
    <w:rsid w:val="00A8500D"/>
    <w:rsid w:val="00A92831"/>
    <w:rsid w:val="00AA262C"/>
    <w:rsid w:val="00AA3719"/>
    <w:rsid w:val="00AA4241"/>
    <w:rsid w:val="00AB0E77"/>
    <w:rsid w:val="00AD084A"/>
    <w:rsid w:val="00AD7BA6"/>
    <w:rsid w:val="00AE5365"/>
    <w:rsid w:val="00AE71F4"/>
    <w:rsid w:val="00AF02EA"/>
    <w:rsid w:val="00AF1848"/>
    <w:rsid w:val="00B02158"/>
    <w:rsid w:val="00B06E77"/>
    <w:rsid w:val="00B14954"/>
    <w:rsid w:val="00B213AF"/>
    <w:rsid w:val="00B21BAE"/>
    <w:rsid w:val="00B24C9A"/>
    <w:rsid w:val="00B27E49"/>
    <w:rsid w:val="00B31791"/>
    <w:rsid w:val="00B31E26"/>
    <w:rsid w:val="00B41261"/>
    <w:rsid w:val="00B41435"/>
    <w:rsid w:val="00B42678"/>
    <w:rsid w:val="00B47C30"/>
    <w:rsid w:val="00B5200F"/>
    <w:rsid w:val="00B56DBF"/>
    <w:rsid w:val="00B62424"/>
    <w:rsid w:val="00B67345"/>
    <w:rsid w:val="00B81E81"/>
    <w:rsid w:val="00B8301D"/>
    <w:rsid w:val="00B93D47"/>
    <w:rsid w:val="00BB2FEE"/>
    <w:rsid w:val="00BB3979"/>
    <w:rsid w:val="00BB4BC4"/>
    <w:rsid w:val="00BD1A4A"/>
    <w:rsid w:val="00BF412A"/>
    <w:rsid w:val="00BF5AB0"/>
    <w:rsid w:val="00C0154C"/>
    <w:rsid w:val="00C018F1"/>
    <w:rsid w:val="00C022D7"/>
    <w:rsid w:val="00C04512"/>
    <w:rsid w:val="00C1357D"/>
    <w:rsid w:val="00C16AC6"/>
    <w:rsid w:val="00C21272"/>
    <w:rsid w:val="00C214EF"/>
    <w:rsid w:val="00C26354"/>
    <w:rsid w:val="00C305F6"/>
    <w:rsid w:val="00C30B9B"/>
    <w:rsid w:val="00C3320E"/>
    <w:rsid w:val="00C357FE"/>
    <w:rsid w:val="00C4537F"/>
    <w:rsid w:val="00C71481"/>
    <w:rsid w:val="00C75F98"/>
    <w:rsid w:val="00C86B09"/>
    <w:rsid w:val="00C91F05"/>
    <w:rsid w:val="00CA1DC2"/>
    <w:rsid w:val="00CA7C1E"/>
    <w:rsid w:val="00CB031D"/>
    <w:rsid w:val="00CB0B32"/>
    <w:rsid w:val="00CC4882"/>
    <w:rsid w:val="00CC49A0"/>
    <w:rsid w:val="00CC7E8B"/>
    <w:rsid w:val="00CD531D"/>
    <w:rsid w:val="00CD636C"/>
    <w:rsid w:val="00CE2D63"/>
    <w:rsid w:val="00CE2E52"/>
    <w:rsid w:val="00CE3494"/>
    <w:rsid w:val="00CE486D"/>
    <w:rsid w:val="00CF6123"/>
    <w:rsid w:val="00D00645"/>
    <w:rsid w:val="00D24899"/>
    <w:rsid w:val="00D2628A"/>
    <w:rsid w:val="00D40D67"/>
    <w:rsid w:val="00D463CB"/>
    <w:rsid w:val="00D554C5"/>
    <w:rsid w:val="00D62C5E"/>
    <w:rsid w:val="00D77221"/>
    <w:rsid w:val="00D83BCC"/>
    <w:rsid w:val="00D90E12"/>
    <w:rsid w:val="00D976C6"/>
    <w:rsid w:val="00DA3E71"/>
    <w:rsid w:val="00DA538F"/>
    <w:rsid w:val="00DB51B3"/>
    <w:rsid w:val="00DB76B7"/>
    <w:rsid w:val="00DC2F7C"/>
    <w:rsid w:val="00DC66DB"/>
    <w:rsid w:val="00E13D5F"/>
    <w:rsid w:val="00E1767F"/>
    <w:rsid w:val="00E235F8"/>
    <w:rsid w:val="00E24ED4"/>
    <w:rsid w:val="00E26C5B"/>
    <w:rsid w:val="00E349E4"/>
    <w:rsid w:val="00E35CC1"/>
    <w:rsid w:val="00E35DED"/>
    <w:rsid w:val="00E36607"/>
    <w:rsid w:val="00E46A64"/>
    <w:rsid w:val="00E46FD0"/>
    <w:rsid w:val="00E50C11"/>
    <w:rsid w:val="00E540C3"/>
    <w:rsid w:val="00E557FF"/>
    <w:rsid w:val="00E6429E"/>
    <w:rsid w:val="00E676E3"/>
    <w:rsid w:val="00E71A86"/>
    <w:rsid w:val="00E91340"/>
    <w:rsid w:val="00E920D3"/>
    <w:rsid w:val="00E95A20"/>
    <w:rsid w:val="00EA0470"/>
    <w:rsid w:val="00EB73CC"/>
    <w:rsid w:val="00EC1D07"/>
    <w:rsid w:val="00EC2770"/>
    <w:rsid w:val="00ED4E4A"/>
    <w:rsid w:val="00ED66BF"/>
    <w:rsid w:val="00EE453F"/>
    <w:rsid w:val="00F049AC"/>
    <w:rsid w:val="00F063B6"/>
    <w:rsid w:val="00F0659F"/>
    <w:rsid w:val="00F15155"/>
    <w:rsid w:val="00F2288F"/>
    <w:rsid w:val="00F34442"/>
    <w:rsid w:val="00F417DD"/>
    <w:rsid w:val="00F45CB8"/>
    <w:rsid w:val="00F47EE6"/>
    <w:rsid w:val="00F50B12"/>
    <w:rsid w:val="00F51603"/>
    <w:rsid w:val="00F523AF"/>
    <w:rsid w:val="00F52B77"/>
    <w:rsid w:val="00F62EAE"/>
    <w:rsid w:val="00F7135A"/>
    <w:rsid w:val="00F81E39"/>
    <w:rsid w:val="00F84655"/>
    <w:rsid w:val="00F877EF"/>
    <w:rsid w:val="00F95FDA"/>
    <w:rsid w:val="00FA436D"/>
    <w:rsid w:val="00FA7658"/>
    <w:rsid w:val="00FB0385"/>
    <w:rsid w:val="00FC1082"/>
    <w:rsid w:val="00FC179C"/>
    <w:rsid w:val="00FC5D71"/>
    <w:rsid w:val="00FD78A3"/>
    <w:rsid w:val="00FE3973"/>
    <w:rsid w:val="00FE4928"/>
    <w:rsid w:val="00FF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8A3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FD78A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D78A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FD78A3"/>
    <w:rPr>
      <w:vertAlign w:val="superscript"/>
    </w:rPr>
  </w:style>
  <w:style w:type="paragraph" w:customStyle="1" w:styleId="1">
    <w:name w:val="Нет списка1"/>
    <w:semiHidden/>
    <w:rsid w:val="00347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tg-Cyrl-TJ" w:eastAsia="tg-Cyrl-TJ"/>
    </w:rPr>
  </w:style>
  <w:style w:type="paragraph" w:styleId="a7">
    <w:name w:val="Balloon Text"/>
    <w:basedOn w:val="a"/>
    <w:link w:val="a8"/>
    <w:uiPriority w:val="99"/>
    <w:semiHidden/>
    <w:unhideWhenUsed/>
    <w:rsid w:val="00860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0AE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63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63C78"/>
  </w:style>
  <w:style w:type="paragraph" w:styleId="ab">
    <w:name w:val="footer"/>
    <w:basedOn w:val="a"/>
    <w:link w:val="ac"/>
    <w:uiPriority w:val="99"/>
    <w:unhideWhenUsed/>
    <w:rsid w:val="00463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63C78"/>
  </w:style>
  <w:style w:type="paragraph" w:customStyle="1" w:styleId="ConsPlusNormal">
    <w:name w:val="ConsPlusNormal"/>
    <w:rsid w:val="00463C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8A3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FD78A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D78A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FD78A3"/>
    <w:rPr>
      <w:vertAlign w:val="superscript"/>
    </w:rPr>
  </w:style>
  <w:style w:type="paragraph" w:customStyle="1" w:styleId="1">
    <w:name w:val="Нет списка1"/>
    <w:semiHidden/>
    <w:rsid w:val="00347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tg-Cyrl-TJ" w:eastAsia="tg-Cyrl-TJ"/>
    </w:rPr>
  </w:style>
  <w:style w:type="paragraph" w:styleId="a7">
    <w:name w:val="Balloon Text"/>
    <w:basedOn w:val="a"/>
    <w:link w:val="a8"/>
    <w:uiPriority w:val="99"/>
    <w:semiHidden/>
    <w:unhideWhenUsed/>
    <w:rsid w:val="00860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0AE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63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63C78"/>
  </w:style>
  <w:style w:type="paragraph" w:styleId="ab">
    <w:name w:val="footer"/>
    <w:basedOn w:val="a"/>
    <w:link w:val="ac"/>
    <w:uiPriority w:val="99"/>
    <w:unhideWhenUsed/>
    <w:rsid w:val="00463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63C78"/>
  </w:style>
  <w:style w:type="paragraph" w:customStyle="1" w:styleId="ConsPlusNormal">
    <w:name w:val="ConsPlusNormal"/>
    <w:rsid w:val="00463C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7B78B-C9E8-4B43-9ED6-C6B0B5519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12</Pages>
  <Words>3970</Words>
  <Characters>22634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ЕА</dc:creator>
  <cp:lastModifiedBy>1</cp:lastModifiedBy>
  <cp:revision>23</cp:revision>
  <cp:lastPrinted>2019-03-11T07:56:00Z</cp:lastPrinted>
  <dcterms:created xsi:type="dcterms:W3CDTF">2019-03-09T16:12:00Z</dcterms:created>
  <dcterms:modified xsi:type="dcterms:W3CDTF">2019-05-08T08:48:00Z</dcterms:modified>
</cp:coreProperties>
</file>